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089DD" w14:textId="5C8F4244" w:rsidR="00F925AD" w:rsidRDefault="00974417" w:rsidP="00F925AD">
      <w:pPr>
        <w:pStyle w:val="GvdeMetni"/>
        <w:jc w:val="center"/>
        <w:rPr>
          <w:rFonts w:ascii="Times New Roman" w:hAnsi="Times New Roman" w:cs="Times New Roman"/>
          <w:b/>
          <w:sz w:val="20"/>
          <w:szCs w:val="20"/>
        </w:rPr>
      </w:pPr>
      <w:r>
        <w:rPr>
          <w:rFonts w:ascii="Times New Roman" w:hAnsi="Times New Roman" w:cs="Times New Roman"/>
          <w:b/>
          <w:sz w:val="20"/>
          <w:szCs w:val="20"/>
        </w:rPr>
        <w:t>ARALIK</w:t>
      </w:r>
      <w:r w:rsidR="00F925AD">
        <w:rPr>
          <w:rFonts w:ascii="Times New Roman" w:hAnsi="Times New Roman" w:cs="Times New Roman"/>
          <w:b/>
          <w:sz w:val="20"/>
          <w:szCs w:val="20"/>
        </w:rPr>
        <w:t xml:space="preserve"> KÖYLERE HİZMET GÖTÜRME BİRLİĞİNE HİZMET ALIMI YOLUYLA</w:t>
      </w:r>
    </w:p>
    <w:p w14:paraId="58158634" w14:textId="24760555" w:rsidR="00F925AD" w:rsidRPr="00447DEA" w:rsidRDefault="00F62214" w:rsidP="00F925AD">
      <w:pPr>
        <w:tabs>
          <w:tab w:val="left" w:pos="540"/>
        </w:tabs>
        <w:jc w:val="center"/>
        <w:rPr>
          <w:b/>
          <w:bCs/>
          <w:color w:val="000000" w:themeColor="text1"/>
          <w:sz w:val="20"/>
        </w:rPr>
      </w:pPr>
      <w:r>
        <w:rPr>
          <w:b/>
          <w:color w:val="000000" w:themeColor="text1"/>
          <w:sz w:val="20"/>
        </w:rPr>
        <w:t>2</w:t>
      </w:r>
      <w:r w:rsidR="00F925AD" w:rsidRPr="00447DEA">
        <w:rPr>
          <w:b/>
          <w:color w:val="000000" w:themeColor="text1"/>
          <w:sz w:val="20"/>
        </w:rPr>
        <w:t xml:space="preserve"> ADET ŞOFÖR VE </w:t>
      </w:r>
      <w:r>
        <w:rPr>
          <w:b/>
          <w:color w:val="000000" w:themeColor="text1"/>
          <w:sz w:val="20"/>
        </w:rPr>
        <w:t>2</w:t>
      </w:r>
      <w:r w:rsidR="00F925AD" w:rsidRPr="00447DEA">
        <w:rPr>
          <w:b/>
          <w:color w:val="000000" w:themeColor="text1"/>
          <w:sz w:val="20"/>
        </w:rPr>
        <w:t xml:space="preserve"> ADET TEMİZLİK İŞÇİSİ ALIMI </w:t>
      </w:r>
      <w:r w:rsidR="00F925AD" w:rsidRPr="00447DEA">
        <w:rPr>
          <w:b/>
          <w:bCs/>
          <w:color w:val="000000" w:themeColor="text1"/>
          <w:sz w:val="20"/>
        </w:rPr>
        <w:t>İHALE İLANI</w:t>
      </w:r>
    </w:p>
    <w:p w14:paraId="4CCA5C16" w14:textId="77777777" w:rsidR="00F925AD" w:rsidRDefault="00F925AD" w:rsidP="00F925AD">
      <w:pPr>
        <w:pStyle w:val="GvdeMetni"/>
        <w:jc w:val="center"/>
        <w:rPr>
          <w:rFonts w:ascii="Times New Roman" w:hAnsi="Times New Roman" w:cs="Times New Roman"/>
          <w:b/>
          <w:sz w:val="20"/>
          <w:szCs w:val="20"/>
        </w:rPr>
      </w:pPr>
    </w:p>
    <w:tbl>
      <w:tblPr>
        <w:tblW w:w="10836" w:type="dxa"/>
        <w:tblLayout w:type="fixed"/>
        <w:tblCellMar>
          <w:left w:w="70" w:type="dxa"/>
          <w:right w:w="70" w:type="dxa"/>
        </w:tblCellMar>
        <w:tblLook w:val="04A0" w:firstRow="1" w:lastRow="0" w:firstColumn="1" w:lastColumn="0" w:noHBand="0" w:noVBand="1"/>
      </w:tblPr>
      <w:tblGrid>
        <w:gridCol w:w="10836"/>
      </w:tblGrid>
      <w:tr w:rsidR="00F925AD" w14:paraId="5C8CEEB4" w14:textId="77777777" w:rsidTr="00F925AD">
        <w:trPr>
          <w:trHeight w:val="1069"/>
        </w:trPr>
        <w:tc>
          <w:tcPr>
            <w:tcW w:w="10830" w:type="dxa"/>
            <w:tcBorders>
              <w:top w:val="single" w:sz="6" w:space="0" w:color="FFFFFF"/>
              <w:left w:val="single" w:sz="6" w:space="0" w:color="FFFFFF"/>
              <w:bottom w:val="nil"/>
              <w:right w:val="single" w:sz="6" w:space="0" w:color="FFFFFF"/>
            </w:tcBorders>
          </w:tcPr>
          <w:p w14:paraId="0A3B956E" w14:textId="77777777" w:rsidR="00F925AD" w:rsidRDefault="00F925AD">
            <w:pPr>
              <w:spacing w:line="256" w:lineRule="auto"/>
              <w:rPr>
                <w:b/>
                <w:sz w:val="22"/>
                <w:szCs w:val="22"/>
              </w:rPr>
            </w:pPr>
          </w:p>
          <w:p w14:paraId="2AE063D8" w14:textId="77777777" w:rsidR="00F925AD" w:rsidRDefault="00F925AD">
            <w:pPr>
              <w:spacing w:line="256" w:lineRule="auto"/>
              <w:rPr>
                <w:b/>
                <w:sz w:val="22"/>
                <w:szCs w:val="22"/>
              </w:rPr>
            </w:pPr>
            <w:r>
              <w:rPr>
                <w:b/>
                <w:sz w:val="22"/>
                <w:szCs w:val="22"/>
              </w:rPr>
              <w:t>A-İdarenin</w:t>
            </w:r>
          </w:p>
          <w:p w14:paraId="7D6328DC" w14:textId="6F62E9B7" w:rsidR="00F925AD" w:rsidRDefault="00F925AD">
            <w:pPr>
              <w:spacing w:line="256" w:lineRule="auto"/>
              <w:rPr>
                <w:b/>
                <w:sz w:val="22"/>
                <w:szCs w:val="22"/>
              </w:rPr>
            </w:pPr>
            <w:r>
              <w:rPr>
                <w:sz w:val="22"/>
                <w:szCs w:val="22"/>
              </w:rPr>
              <w:t xml:space="preserve">a) Adresi                    </w:t>
            </w:r>
            <w:proofErr w:type="gramStart"/>
            <w:r>
              <w:rPr>
                <w:sz w:val="22"/>
                <w:szCs w:val="22"/>
              </w:rPr>
              <w:t xml:space="preserve">  :</w:t>
            </w:r>
            <w:proofErr w:type="gramEnd"/>
            <w:r>
              <w:rPr>
                <w:sz w:val="22"/>
                <w:szCs w:val="22"/>
              </w:rPr>
              <w:t xml:space="preserve"> </w:t>
            </w:r>
            <w:r w:rsidR="00974417">
              <w:rPr>
                <w:sz w:val="22"/>
                <w:szCs w:val="22"/>
              </w:rPr>
              <w:t>Aralık</w:t>
            </w:r>
            <w:r>
              <w:rPr>
                <w:sz w:val="22"/>
                <w:szCs w:val="22"/>
              </w:rPr>
              <w:t xml:space="preserve"> Köylere Hizmet Götürme Birliği Hizmet Binası</w:t>
            </w:r>
          </w:p>
          <w:p w14:paraId="6023867E" w14:textId="233498E6" w:rsidR="00F925AD" w:rsidRDefault="00F925AD">
            <w:pPr>
              <w:spacing w:line="256" w:lineRule="auto"/>
              <w:rPr>
                <w:b/>
                <w:sz w:val="22"/>
                <w:szCs w:val="22"/>
              </w:rPr>
            </w:pPr>
            <w:r>
              <w:rPr>
                <w:sz w:val="22"/>
                <w:szCs w:val="22"/>
              </w:rPr>
              <w:t xml:space="preserve">b) Telefon ve faks No  : 0476 </w:t>
            </w:r>
            <w:r w:rsidR="00974417">
              <w:rPr>
                <w:sz w:val="22"/>
                <w:szCs w:val="22"/>
              </w:rPr>
              <w:t>4</w:t>
            </w:r>
            <w:r>
              <w:rPr>
                <w:sz w:val="22"/>
                <w:szCs w:val="22"/>
              </w:rPr>
              <w:t>11 2</w:t>
            </w:r>
            <w:r w:rsidR="00974417">
              <w:rPr>
                <w:sz w:val="22"/>
                <w:szCs w:val="22"/>
              </w:rPr>
              <w:t>6</w:t>
            </w:r>
            <w:r>
              <w:rPr>
                <w:sz w:val="22"/>
                <w:szCs w:val="22"/>
              </w:rPr>
              <w:t xml:space="preserve"> 6</w:t>
            </w:r>
            <w:r w:rsidR="00974417">
              <w:rPr>
                <w:sz w:val="22"/>
                <w:szCs w:val="22"/>
              </w:rPr>
              <w:t>0</w:t>
            </w:r>
            <w:r>
              <w:rPr>
                <w:sz w:val="22"/>
                <w:szCs w:val="22"/>
              </w:rPr>
              <w:t xml:space="preserve"> - 0476 </w:t>
            </w:r>
            <w:r w:rsidR="00974417">
              <w:rPr>
                <w:sz w:val="22"/>
                <w:szCs w:val="22"/>
              </w:rPr>
              <w:t>4</w:t>
            </w:r>
            <w:r>
              <w:rPr>
                <w:sz w:val="22"/>
                <w:szCs w:val="22"/>
              </w:rPr>
              <w:t xml:space="preserve">11 20 </w:t>
            </w:r>
            <w:r w:rsidR="00974417">
              <w:rPr>
                <w:sz w:val="22"/>
                <w:szCs w:val="22"/>
              </w:rPr>
              <w:t>19</w:t>
            </w:r>
          </w:p>
          <w:p w14:paraId="4DEB724E" w14:textId="77777777" w:rsidR="00F925AD" w:rsidRDefault="00F925AD">
            <w:pPr>
              <w:spacing w:line="256" w:lineRule="auto"/>
              <w:rPr>
                <w:b/>
                <w:sz w:val="22"/>
                <w:szCs w:val="22"/>
              </w:rPr>
            </w:pPr>
            <w:r>
              <w:rPr>
                <w:b/>
                <w:sz w:val="22"/>
                <w:szCs w:val="22"/>
              </w:rPr>
              <w:t>B-İhale konusu yapım İşin:</w:t>
            </w:r>
          </w:p>
        </w:tc>
      </w:tr>
    </w:tbl>
    <w:p w14:paraId="25AE5D76" w14:textId="2EF84478" w:rsidR="00F925AD" w:rsidRDefault="00F925AD" w:rsidP="00990E2B">
      <w:pPr>
        <w:pStyle w:val="Balk1"/>
        <w:spacing w:before="0" w:after="0"/>
        <w:jc w:val="both"/>
        <w:rPr>
          <w:rFonts w:ascii="Times New Roman" w:hAnsi="Times New Roman" w:cs="Times New Roman"/>
          <w:color w:val="auto"/>
          <w:sz w:val="22"/>
          <w:szCs w:val="22"/>
        </w:rPr>
      </w:pPr>
      <w:r>
        <w:rPr>
          <w:rFonts w:ascii="Times New Roman" w:hAnsi="Times New Roman" w:cs="Times New Roman"/>
          <w:color w:val="auto"/>
          <w:sz w:val="22"/>
          <w:szCs w:val="22"/>
        </w:rPr>
        <w:t>a)</w:t>
      </w:r>
      <w:r>
        <w:rPr>
          <w:rFonts w:ascii="Times New Roman" w:hAnsi="Times New Roman" w:cs="Times New Roman"/>
          <w:b w:val="0"/>
          <w:color w:val="auto"/>
          <w:sz w:val="22"/>
          <w:szCs w:val="22"/>
        </w:rPr>
        <w:t xml:space="preserve"> Adı </w:t>
      </w:r>
      <w:r>
        <w:rPr>
          <w:rFonts w:ascii="Times New Roman" w:hAnsi="Times New Roman" w:cs="Times New Roman"/>
          <w:bCs w:val="0"/>
          <w:color w:val="auto"/>
          <w:sz w:val="22"/>
          <w:szCs w:val="22"/>
        </w:rPr>
        <w:t>:</w:t>
      </w:r>
      <w:r>
        <w:rPr>
          <w:rFonts w:ascii="Times New Roman" w:hAnsi="Times New Roman" w:cs="Times New Roman"/>
          <w:b w:val="0"/>
          <w:color w:val="auto"/>
          <w:sz w:val="22"/>
          <w:szCs w:val="22"/>
        </w:rPr>
        <w:t xml:space="preserve"> Hizmet Alımı yoluyla 11 ay süreyle çalıştırılmak üzere </w:t>
      </w:r>
      <w:r w:rsidR="00F62214">
        <w:rPr>
          <w:rFonts w:ascii="Times New Roman" w:hAnsi="Times New Roman" w:cs="Times New Roman"/>
          <w:b w:val="0"/>
          <w:color w:val="auto"/>
          <w:sz w:val="22"/>
          <w:szCs w:val="22"/>
        </w:rPr>
        <w:t>2</w:t>
      </w:r>
      <w:r>
        <w:rPr>
          <w:rFonts w:ascii="Times New Roman" w:hAnsi="Times New Roman" w:cs="Times New Roman"/>
          <w:b w:val="0"/>
          <w:color w:val="auto"/>
          <w:sz w:val="22"/>
          <w:szCs w:val="22"/>
        </w:rPr>
        <w:t xml:space="preserve"> adet şoför ile </w:t>
      </w:r>
      <w:r w:rsidR="00F62214">
        <w:rPr>
          <w:rFonts w:ascii="Times New Roman" w:hAnsi="Times New Roman" w:cs="Times New Roman"/>
          <w:b w:val="0"/>
          <w:color w:val="auto"/>
          <w:sz w:val="22"/>
          <w:szCs w:val="22"/>
        </w:rPr>
        <w:t>2</w:t>
      </w:r>
      <w:r>
        <w:rPr>
          <w:rFonts w:ascii="Times New Roman" w:hAnsi="Times New Roman" w:cs="Times New Roman"/>
          <w:b w:val="0"/>
          <w:color w:val="auto"/>
          <w:sz w:val="22"/>
          <w:szCs w:val="22"/>
        </w:rPr>
        <w:t xml:space="preserve"> adet temizlik </w:t>
      </w:r>
      <w:r w:rsidR="00CD4190">
        <w:rPr>
          <w:rFonts w:ascii="Times New Roman" w:hAnsi="Times New Roman" w:cs="Times New Roman"/>
          <w:b w:val="0"/>
          <w:color w:val="auto"/>
          <w:sz w:val="22"/>
          <w:szCs w:val="22"/>
        </w:rPr>
        <w:t>i</w:t>
      </w:r>
      <w:r>
        <w:rPr>
          <w:rFonts w:ascii="Times New Roman" w:hAnsi="Times New Roman" w:cs="Times New Roman"/>
          <w:b w:val="0"/>
          <w:color w:val="auto"/>
          <w:sz w:val="22"/>
          <w:szCs w:val="22"/>
        </w:rPr>
        <w:t>şçisi alımı.</w:t>
      </w:r>
    </w:p>
    <w:p w14:paraId="2D444B30" w14:textId="77777777" w:rsidR="00F925AD" w:rsidRDefault="00F925AD" w:rsidP="00F925AD">
      <w:pPr>
        <w:tabs>
          <w:tab w:val="left" w:pos="540"/>
        </w:tabs>
        <w:rPr>
          <w:bCs/>
          <w:sz w:val="22"/>
          <w:szCs w:val="22"/>
        </w:rPr>
      </w:pPr>
      <w:r>
        <w:rPr>
          <w:b/>
          <w:sz w:val="22"/>
          <w:szCs w:val="22"/>
        </w:rPr>
        <w:t xml:space="preserve">b) Niteliği, türü, miktarı </w:t>
      </w:r>
      <w:r>
        <w:rPr>
          <w:bCs/>
          <w:sz w:val="22"/>
          <w:szCs w:val="22"/>
        </w:rPr>
        <w:t>:</w:t>
      </w:r>
      <w:r>
        <w:rPr>
          <w:sz w:val="22"/>
          <w:szCs w:val="22"/>
        </w:rPr>
        <w:t>Hizmet alımı,  Birim Teklif Cetvellerinde belirtilmiştir.</w:t>
      </w:r>
    </w:p>
    <w:p w14:paraId="300549AE" w14:textId="4ABFF5FE" w:rsidR="00F925AD" w:rsidRDefault="00F925AD" w:rsidP="00F925AD">
      <w:pPr>
        <w:tabs>
          <w:tab w:val="left" w:pos="720"/>
          <w:tab w:val="left" w:pos="900"/>
        </w:tabs>
        <w:rPr>
          <w:sz w:val="22"/>
          <w:szCs w:val="22"/>
          <w:lang w:eastAsia="tr-TR"/>
        </w:rPr>
      </w:pPr>
      <w:r>
        <w:rPr>
          <w:b/>
          <w:sz w:val="22"/>
          <w:szCs w:val="22"/>
        </w:rPr>
        <w:t>c) Yapılacağı yer</w:t>
      </w:r>
      <w:r>
        <w:rPr>
          <w:bCs/>
          <w:sz w:val="22"/>
          <w:szCs w:val="22"/>
        </w:rPr>
        <w:t>:</w:t>
      </w:r>
      <w:r>
        <w:rPr>
          <w:sz w:val="22"/>
          <w:szCs w:val="22"/>
        </w:rPr>
        <w:t xml:space="preserve"> </w:t>
      </w:r>
      <w:r w:rsidR="00974417">
        <w:rPr>
          <w:sz w:val="22"/>
          <w:szCs w:val="22"/>
          <w:lang w:eastAsia="tr-TR"/>
        </w:rPr>
        <w:t>Aralık</w:t>
      </w:r>
      <w:r>
        <w:rPr>
          <w:sz w:val="22"/>
          <w:szCs w:val="22"/>
          <w:lang w:eastAsia="tr-TR"/>
        </w:rPr>
        <w:t xml:space="preserve"> İlçesi sınırları dâhilinde bulunan Köy ve Bağlıları yerleşik alanları.</w:t>
      </w:r>
    </w:p>
    <w:p w14:paraId="55E85880" w14:textId="20F4BF44" w:rsidR="00F925AD" w:rsidRDefault="00F925AD" w:rsidP="00F925AD">
      <w:pPr>
        <w:pStyle w:val="GvdeMetni2"/>
        <w:rPr>
          <w:rFonts w:ascii="Times New Roman" w:hAnsi="Times New Roman" w:cs="Times New Roman"/>
          <w:sz w:val="22"/>
          <w:szCs w:val="22"/>
        </w:rPr>
      </w:pPr>
      <w:r>
        <w:rPr>
          <w:rFonts w:ascii="Times New Roman" w:hAnsi="Times New Roman" w:cs="Times New Roman"/>
          <w:b/>
          <w:sz w:val="22"/>
          <w:szCs w:val="22"/>
        </w:rPr>
        <w:t>ç) İşe Başlama Tarihi</w:t>
      </w:r>
      <w:r>
        <w:rPr>
          <w:rFonts w:ascii="Times New Roman" w:hAnsi="Times New Roman" w:cs="Times New Roman"/>
          <w:bCs/>
          <w:sz w:val="22"/>
          <w:szCs w:val="22"/>
        </w:rPr>
        <w:t>:</w:t>
      </w:r>
      <w:r>
        <w:rPr>
          <w:rFonts w:ascii="Times New Roman" w:hAnsi="Times New Roman" w:cs="Times New Roman"/>
          <w:bCs/>
          <w:iCs/>
          <w:sz w:val="22"/>
          <w:szCs w:val="22"/>
        </w:rPr>
        <w:t xml:space="preserve"> </w:t>
      </w:r>
      <w:r>
        <w:rPr>
          <w:rFonts w:ascii="Times New Roman" w:hAnsi="Times New Roman" w:cs="Times New Roman"/>
          <w:sz w:val="22"/>
          <w:szCs w:val="22"/>
        </w:rPr>
        <w:t>Sözle</w:t>
      </w:r>
      <w:r>
        <w:rPr>
          <w:rFonts w:ascii="Times New Roman" w:eastAsia="MS Mincho" w:hAnsi="Times New Roman" w:cs="Times New Roman"/>
          <w:sz w:val="22"/>
          <w:szCs w:val="22"/>
        </w:rPr>
        <w:t>ş</w:t>
      </w:r>
      <w:r>
        <w:rPr>
          <w:rFonts w:ascii="Times New Roman" w:hAnsi="Times New Roman" w:cs="Times New Roman"/>
          <w:sz w:val="22"/>
          <w:szCs w:val="22"/>
        </w:rPr>
        <w:t xml:space="preserve">menin imzalanmasını takip eden ilk iş gününde yüklenici Birlikçe belirlenecek vasıflarda olan </w:t>
      </w:r>
      <w:r w:rsidR="00447DEA">
        <w:rPr>
          <w:rFonts w:ascii="Times New Roman" w:hAnsi="Times New Roman" w:cs="Times New Roman"/>
          <w:sz w:val="22"/>
          <w:szCs w:val="22"/>
        </w:rPr>
        <w:t>4</w:t>
      </w:r>
      <w:r>
        <w:rPr>
          <w:rFonts w:ascii="Times New Roman" w:hAnsi="Times New Roman" w:cs="Times New Roman"/>
          <w:sz w:val="22"/>
          <w:szCs w:val="22"/>
        </w:rPr>
        <w:t xml:space="preserve"> adet personeli görevlendirerek </w:t>
      </w:r>
      <w:r w:rsidR="00447DEA">
        <w:rPr>
          <w:rFonts w:ascii="Times New Roman" w:hAnsi="Times New Roman" w:cs="Times New Roman"/>
          <w:sz w:val="22"/>
          <w:szCs w:val="22"/>
        </w:rPr>
        <w:t>çevre temizlik çöp toplama</w:t>
      </w:r>
      <w:r w:rsidR="00F677C5">
        <w:rPr>
          <w:rFonts w:ascii="Times New Roman" w:hAnsi="Times New Roman" w:cs="Times New Roman"/>
          <w:sz w:val="22"/>
          <w:szCs w:val="22"/>
        </w:rPr>
        <w:t xml:space="preserve"> ve vidanjör </w:t>
      </w:r>
      <w:r w:rsidR="00447DEA">
        <w:rPr>
          <w:rFonts w:ascii="Times New Roman" w:hAnsi="Times New Roman" w:cs="Times New Roman"/>
          <w:sz w:val="22"/>
          <w:szCs w:val="22"/>
        </w:rPr>
        <w:t xml:space="preserve"> </w:t>
      </w:r>
      <w:r>
        <w:rPr>
          <w:rFonts w:ascii="Times New Roman" w:hAnsi="Times New Roman" w:cs="Times New Roman"/>
          <w:sz w:val="22"/>
          <w:szCs w:val="22"/>
        </w:rPr>
        <w:t xml:space="preserve"> </w:t>
      </w:r>
      <w:r w:rsidR="00F677C5">
        <w:rPr>
          <w:rFonts w:ascii="Times New Roman" w:hAnsi="Times New Roman" w:cs="Times New Roman"/>
          <w:sz w:val="22"/>
          <w:szCs w:val="22"/>
        </w:rPr>
        <w:t>hizmetlerine</w:t>
      </w:r>
      <w:r>
        <w:rPr>
          <w:rFonts w:ascii="Times New Roman" w:hAnsi="Times New Roman" w:cs="Times New Roman"/>
          <w:sz w:val="22"/>
          <w:szCs w:val="22"/>
        </w:rPr>
        <w:t xml:space="preserve"> başlanılır. </w:t>
      </w:r>
    </w:p>
    <w:p w14:paraId="0E8ECE62" w14:textId="77777777" w:rsidR="006F4296" w:rsidRDefault="00F925AD" w:rsidP="00F925AD">
      <w:pPr>
        <w:shd w:val="clear" w:color="auto" w:fill="FFFFFF"/>
        <w:tabs>
          <w:tab w:val="left" w:pos="8460"/>
        </w:tabs>
        <w:jc w:val="both"/>
        <w:rPr>
          <w:bCs/>
          <w:sz w:val="22"/>
          <w:szCs w:val="22"/>
        </w:rPr>
      </w:pPr>
      <w:r>
        <w:rPr>
          <w:b/>
          <w:sz w:val="22"/>
          <w:szCs w:val="22"/>
        </w:rPr>
        <w:t>d) İşin Süresi</w:t>
      </w:r>
      <w:r>
        <w:rPr>
          <w:bCs/>
          <w:sz w:val="22"/>
          <w:szCs w:val="22"/>
        </w:rPr>
        <w:t xml:space="preserve">: İşin süresi, </w:t>
      </w:r>
      <w:r>
        <w:rPr>
          <w:bCs/>
          <w:iCs/>
          <w:sz w:val="22"/>
          <w:szCs w:val="22"/>
        </w:rPr>
        <w:t>i</w:t>
      </w:r>
      <w:r>
        <w:rPr>
          <w:bCs/>
          <w:sz w:val="22"/>
          <w:szCs w:val="22"/>
        </w:rPr>
        <w:t>şe başlama tarihinden itibaren 11 ay</w:t>
      </w:r>
      <w:r w:rsidR="006F4296">
        <w:rPr>
          <w:bCs/>
          <w:sz w:val="22"/>
          <w:szCs w:val="22"/>
        </w:rPr>
        <w:t>dır.</w:t>
      </w:r>
    </w:p>
    <w:p w14:paraId="16010260" w14:textId="3230B014" w:rsidR="006F4296" w:rsidRPr="006F4296" w:rsidRDefault="006F4296" w:rsidP="00F925AD">
      <w:pPr>
        <w:shd w:val="clear" w:color="auto" w:fill="FFFFFF"/>
        <w:tabs>
          <w:tab w:val="left" w:pos="8460"/>
        </w:tabs>
        <w:jc w:val="both"/>
        <w:rPr>
          <w:b/>
          <w:i/>
          <w:iCs/>
          <w:sz w:val="22"/>
          <w:szCs w:val="22"/>
        </w:rPr>
      </w:pPr>
      <w:r w:rsidRPr="006F4296">
        <w:rPr>
          <w:b/>
          <w:i/>
          <w:iCs/>
          <w:sz w:val="22"/>
          <w:szCs w:val="22"/>
        </w:rPr>
        <w:t>İşin Başlama Tarihi :</w:t>
      </w:r>
      <w:r>
        <w:rPr>
          <w:b/>
          <w:i/>
          <w:iCs/>
          <w:sz w:val="22"/>
          <w:szCs w:val="22"/>
        </w:rPr>
        <w:t xml:space="preserve"> </w:t>
      </w:r>
      <w:r w:rsidRPr="006F4296">
        <w:rPr>
          <w:b/>
          <w:i/>
          <w:iCs/>
          <w:sz w:val="22"/>
          <w:szCs w:val="22"/>
        </w:rPr>
        <w:t>01.02.2024 - İşin Bitiş Tarihi : 31.12.2024</w:t>
      </w:r>
    </w:p>
    <w:p w14:paraId="5A71A55D" w14:textId="77777777" w:rsidR="00F925AD" w:rsidRDefault="00F925AD" w:rsidP="00F925AD">
      <w:pPr>
        <w:jc w:val="both"/>
        <w:rPr>
          <w:b/>
          <w:bCs/>
          <w:sz w:val="22"/>
          <w:szCs w:val="22"/>
        </w:rPr>
      </w:pPr>
      <w:r>
        <w:rPr>
          <w:b/>
          <w:bCs/>
          <w:sz w:val="22"/>
          <w:szCs w:val="22"/>
        </w:rPr>
        <w:t>C-İhalenin</w:t>
      </w:r>
    </w:p>
    <w:p w14:paraId="54E1C8B6" w14:textId="7CAA3471" w:rsidR="00F925AD" w:rsidRPr="00974417" w:rsidRDefault="00F925AD" w:rsidP="00974417">
      <w:pPr>
        <w:tabs>
          <w:tab w:val="left" w:pos="8460"/>
        </w:tabs>
        <w:jc w:val="both"/>
        <w:rPr>
          <w:shd w:val="clear" w:color="auto" w:fill="FFFFFF"/>
        </w:rPr>
      </w:pPr>
      <w:r>
        <w:rPr>
          <w:b/>
          <w:bCs/>
          <w:sz w:val="22"/>
          <w:szCs w:val="22"/>
        </w:rPr>
        <w:t>a)</w:t>
      </w:r>
      <w:r>
        <w:rPr>
          <w:bCs/>
          <w:sz w:val="22"/>
          <w:szCs w:val="22"/>
        </w:rPr>
        <w:t xml:space="preserve"> Yapılacağı Yer: </w:t>
      </w:r>
      <w:r w:rsidR="00974417">
        <w:rPr>
          <w:shd w:val="clear" w:color="auto" w:fill="FFFFFF"/>
        </w:rPr>
        <w:t>ARALIK Hükümet Konağı 4. Kat Toplantı Salonu</w:t>
      </w:r>
    </w:p>
    <w:p w14:paraId="74DDC57B" w14:textId="724D1855" w:rsidR="00F925AD" w:rsidRDefault="00F925AD" w:rsidP="00F925AD">
      <w:pPr>
        <w:jc w:val="both"/>
        <w:textAlignment w:val="baseline"/>
        <w:rPr>
          <w:b/>
          <w:bCs/>
          <w:sz w:val="22"/>
          <w:szCs w:val="22"/>
        </w:rPr>
      </w:pPr>
      <w:r>
        <w:rPr>
          <w:b/>
          <w:bCs/>
          <w:sz w:val="22"/>
          <w:szCs w:val="22"/>
        </w:rPr>
        <w:t>b)</w:t>
      </w:r>
      <w:r>
        <w:rPr>
          <w:bCs/>
          <w:sz w:val="22"/>
          <w:szCs w:val="22"/>
        </w:rPr>
        <w:t xml:space="preserve"> Tarih ve saati: </w:t>
      </w:r>
      <w:r w:rsidR="00790805">
        <w:rPr>
          <w:b/>
          <w:bCs/>
          <w:sz w:val="22"/>
          <w:szCs w:val="22"/>
        </w:rPr>
        <w:t>2</w:t>
      </w:r>
      <w:r w:rsidR="00990E2B">
        <w:rPr>
          <w:b/>
          <w:bCs/>
          <w:sz w:val="22"/>
          <w:szCs w:val="22"/>
        </w:rPr>
        <w:t>5</w:t>
      </w:r>
      <w:r w:rsidR="00974417">
        <w:rPr>
          <w:b/>
          <w:bCs/>
          <w:sz w:val="22"/>
          <w:szCs w:val="22"/>
        </w:rPr>
        <w:t xml:space="preserve"> Ocak 202</w:t>
      </w:r>
      <w:r w:rsidR="002B71B7">
        <w:rPr>
          <w:b/>
          <w:bCs/>
          <w:sz w:val="22"/>
          <w:szCs w:val="22"/>
        </w:rPr>
        <w:t>4</w:t>
      </w:r>
      <w:r w:rsidR="00974417">
        <w:rPr>
          <w:b/>
          <w:bCs/>
          <w:sz w:val="22"/>
          <w:szCs w:val="22"/>
        </w:rPr>
        <w:t xml:space="preserve"> </w:t>
      </w:r>
      <w:r w:rsidR="002B71B7">
        <w:rPr>
          <w:b/>
          <w:bCs/>
          <w:sz w:val="22"/>
          <w:szCs w:val="22"/>
        </w:rPr>
        <w:t>Perşem</w:t>
      </w:r>
      <w:r w:rsidR="006F4296">
        <w:rPr>
          <w:b/>
          <w:bCs/>
          <w:sz w:val="22"/>
          <w:szCs w:val="22"/>
        </w:rPr>
        <w:t>be</w:t>
      </w:r>
      <w:r w:rsidR="00252CE6">
        <w:rPr>
          <w:b/>
          <w:bCs/>
          <w:sz w:val="22"/>
          <w:szCs w:val="22"/>
        </w:rPr>
        <w:t xml:space="preserve"> </w:t>
      </w:r>
      <w:r w:rsidR="00974417">
        <w:rPr>
          <w:b/>
          <w:bCs/>
          <w:sz w:val="22"/>
          <w:szCs w:val="22"/>
        </w:rPr>
        <w:t xml:space="preserve">Günü Saat: 14:00 </w:t>
      </w:r>
    </w:p>
    <w:p w14:paraId="7AEDF7F1" w14:textId="20D39AD7" w:rsidR="00F925AD" w:rsidRDefault="00F925AD" w:rsidP="00F677C5">
      <w:pPr>
        <w:pStyle w:val="Balk1"/>
        <w:spacing w:before="0" w:after="0"/>
        <w:jc w:val="both"/>
        <w:rPr>
          <w:rFonts w:ascii="Times New Roman" w:hAnsi="Times New Roman" w:cs="Times New Roman"/>
          <w:color w:val="auto"/>
          <w:sz w:val="22"/>
          <w:szCs w:val="22"/>
        </w:rPr>
      </w:pPr>
      <w:r>
        <w:rPr>
          <w:rFonts w:ascii="Times New Roman" w:hAnsi="Times New Roman" w:cs="Times New Roman"/>
          <w:bCs w:val="0"/>
          <w:color w:val="auto"/>
          <w:sz w:val="22"/>
          <w:szCs w:val="22"/>
        </w:rPr>
        <w:t xml:space="preserve">c) </w:t>
      </w:r>
      <w:r>
        <w:rPr>
          <w:rFonts w:ascii="Times New Roman" w:hAnsi="Times New Roman" w:cs="Times New Roman"/>
          <w:b w:val="0"/>
          <w:bCs w:val="0"/>
          <w:color w:val="auto"/>
          <w:sz w:val="22"/>
          <w:szCs w:val="22"/>
        </w:rPr>
        <w:t>İhalenin Adı:</w:t>
      </w:r>
      <w:r>
        <w:rPr>
          <w:rFonts w:ascii="Times New Roman" w:hAnsi="Times New Roman" w:cs="Times New Roman"/>
          <w:b w:val="0"/>
          <w:color w:val="auto"/>
          <w:sz w:val="22"/>
          <w:szCs w:val="22"/>
        </w:rPr>
        <w:t xml:space="preserve"> </w:t>
      </w:r>
      <w:r w:rsidR="00CD4190">
        <w:rPr>
          <w:rFonts w:ascii="Times New Roman" w:hAnsi="Times New Roman" w:cs="Times New Roman"/>
          <w:b w:val="0"/>
          <w:color w:val="auto"/>
          <w:sz w:val="22"/>
          <w:szCs w:val="22"/>
        </w:rPr>
        <w:t>Hizmet Alımı yoluyla 11 ay süreyle çalıştırılmak üzere 2 adet şoför ile 2 adet temizlik İşçisi alımı.</w:t>
      </w:r>
    </w:p>
    <w:p w14:paraId="164DC6EC" w14:textId="77777777" w:rsidR="00F925AD" w:rsidRDefault="00F925AD" w:rsidP="00F925AD">
      <w:pPr>
        <w:tabs>
          <w:tab w:val="left" w:pos="720"/>
          <w:tab w:val="left" w:pos="900"/>
        </w:tabs>
        <w:rPr>
          <w:bCs/>
          <w:sz w:val="22"/>
          <w:szCs w:val="22"/>
        </w:rPr>
      </w:pPr>
      <w:r>
        <w:rPr>
          <w:b/>
          <w:bCs/>
          <w:sz w:val="22"/>
          <w:szCs w:val="22"/>
        </w:rPr>
        <w:t>ç)</w:t>
      </w:r>
      <w:r>
        <w:rPr>
          <w:bCs/>
          <w:sz w:val="22"/>
          <w:szCs w:val="22"/>
        </w:rPr>
        <w:t xml:space="preserve">  Niteliği: Hizmet Alım İşi.</w:t>
      </w:r>
    </w:p>
    <w:p w14:paraId="40D514A4" w14:textId="166F66BA" w:rsidR="00F925AD" w:rsidRDefault="00F925AD" w:rsidP="00F925AD">
      <w:pPr>
        <w:jc w:val="both"/>
        <w:rPr>
          <w:bCs/>
          <w:sz w:val="22"/>
          <w:szCs w:val="22"/>
        </w:rPr>
      </w:pPr>
      <w:r>
        <w:rPr>
          <w:b/>
          <w:bCs/>
          <w:sz w:val="22"/>
          <w:szCs w:val="22"/>
        </w:rPr>
        <w:t>d)</w:t>
      </w:r>
      <w:r>
        <w:rPr>
          <w:bCs/>
          <w:sz w:val="22"/>
          <w:szCs w:val="22"/>
        </w:rPr>
        <w:t xml:space="preserve"> Türü: İşçi Çalıştırma İşi.</w:t>
      </w:r>
    </w:p>
    <w:p w14:paraId="4985A74D" w14:textId="63C9D461" w:rsidR="00F925AD" w:rsidRDefault="00F925AD" w:rsidP="00F925AD">
      <w:pPr>
        <w:jc w:val="both"/>
        <w:rPr>
          <w:bCs/>
          <w:sz w:val="22"/>
          <w:szCs w:val="22"/>
        </w:rPr>
      </w:pPr>
      <w:r>
        <w:rPr>
          <w:b/>
          <w:bCs/>
          <w:sz w:val="22"/>
          <w:szCs w:val="22"/>
        </w:rPr>
        <w:t>e)</w:t>
      </w:r>
      <w:r>
        <w:rPr>
          <w:bCs/>
          <w:sz w:val="22"/>
          <w:szCs w:val="22"/>
        </w:rPr>
        <w:t xml:space="preserve">  İhale Teklif Zarfları Teslim Alma Yeri: </w:t>
      </w:r>
      <w:r w:rsidR="00A7274D">
        <w:rPr>
          <w:bCs/>
          <w:sz w:val="22"/>
          <w:szCs w:val="22"/>
        </w:rPr>
        <w:t>Aralık Hükümet Konağı Kat:4 KHGB Bürosu</w:t>
      </w:r>
    </w:p>
    <w:p w14:paraId="27701901" w14:textId="391B84DF" w:rsidR="00F925AD" w:rsidRDefault="00F925AD" w:rsidP="00F925AD">
      <w:pPr>
        <w:jc w:val="both"/>
        <w:rPr>
          <w:b/>
          <w:bCs/>
          <w:i/>
          <w:sz w:val="22"/>
          <w:szCs w:val="22"/>
        </w:rPr>
      </w:pPr>
      <w:r>
        <w:rPr>
          <w:b/>
          <w:bCs/>
          <w:sz w:val="22"/>
          <w:szCs w:val="22"/>
        </w:rPr>
        <w:t xml:space="preserve">f)İhale Teklif Zarfları Teslim Alma Saati: </w:t>
      </w:r>
      <w:r>
        <w:rPr>
          <w:b/>
          <w:bCs/>
          <w:i/>
          <w:sz w:val="22"/>
          <w:szCs w:val="22"/>
        </w:rPr>
        <w:t xml:space="preserve">08:00-14:00 saatleri arası. Bu saatler arası haricinde                                      KESİNLİKLE İHALE ZARFI TESLİM ALINMAYACAKTIR. İhale anında ihale salonunda bulunmayan istekliden </w:t>
      </w:r>
      <w:r w:rsidR="00DD0624">
        <w:rPr>
          <w:b/>
          <w:bCs/>
          <w:i/>
          <w:sz w:val="22"/>
          <w:szCs w:val="22"/>
        </w:rPr>
        <w:t xml:space="preserve">veya kanuni temsilcisinden </w:t>
      </w:r>
      <w:r>
        <w:rPr>
          <w:b/>
          <w:bCs/>
          <w:i/>
          <w:sz w:val="22"/>
          <w:szCs w:val="22"/>
        </w:rPr>
        <w:t>2. Teklif alınmaz.</w:t>
      </w:r>
    </w:p>
    <w:p w14:paraId="127C01A6" w14:textId="77777777" w:rsidR="00F925AD" w:rsidRDefault="00F925AD" w:rsidP="00F925AD">
      <w:pPr>
        <w:jc w:val="both"/>
        <w:rPr>
          <w:sz w:val="22"/>
          <w:szCs w:val="22"/>
        </w:rPr>
      </w:pPr>
      <w:r>
        <w:rPr>
          <w:b/>
          <w:bCs/>
          <w:sz w:val="22"/>
          <w:szCs w:val="22"/>
        </w:rPr>
        <w:t>D- İhale usulü: İhale</w:t>
      </w:r>
      <w:r>
        <w:rPr>
          <w:bCs/>
          <w:sz w:val="22"/>
          <w:szCs w:val="22"/>
        </w:rPr>
        <w:t>, Köylere Hizmet Götürme Birliği İhale Yönetmeliğinin 18. maddesi gereği Açık İhale Usulü ile yapılacaktır.</w:t>
      </w:r>
      <w:r>
        <w:rPr>
          <w:sz w:val="22"/>
          <w:szCs w:val="22"/>
        </w:rPr>
        <w:t>   </w:t>
      </w:r>
      <w:r>
        <w:rPr>
          <w:sz w:val="22"/>
          <w:szCs w:val="22"/>
        </w:rPr>
        <w:tab/>
      </w:r>
    </w:p>
    <w:p w14:paraId="3A57FF51" w14:textId="3D105E11" w:rsidR="00F925AD" w:rsidRDefault="00F925AD" w:rsidP="00F925AD">
      <w:pPr>
        <w:jc w:val="both"/>
        <w:rPr>
          <w:sz w:val="22"/>
          <w:szCs w:val="22"/>
        </w:rPr>
      </w:pPr>
      <w:r>
        <w:rPr>
          <w:b/>
          <w:sz w:val="22"/>
          <w:szCs w:val="22"/>
        </w:rPr>
        <w:t>E - İhaleye Katılabilme Şartları ve İstenilen Belgeler ile Yeterlik Değerlendirmesinde Uygulanacak Kriterler: Bu</w:t>
      </w:r>
      <w:r>
        <w:rPr>
          <w:sz w:val="22"/>
          <w:szCs w:val="22"/>
        </w:rPr>
        <w:t xml:space="preserve"> ihaleye ancak yerli istekliler katılabilir. Birlik, 4734 sayılı Kanuna tabi olmayıp, ilgili belgeleri ve yeterlilik kriterlerini tespit etmekte serbesttir.</w:t>
      </w:r>
      <w:r w:rsidR="00447DEA">
        <w:rPr>
          <w:sz w:val="22"/>
          <w:szCs w:val="22"/>
        </w:rPr>
        <w:t xml:space="preserve"> </w:t>
      </w:r>
      <w:r>
        <w:rPr>
          <w:sz w:val="22"/>
          <w:szCs w:val="22"/>
        </w:rPr>
        <w:t>İsteklilerin</w:t>
      </w:r>
      <w:r w:rsidR="00447DEA">
        <w:rPr>
          <w:sz w:val="22"/>
          <w:szCs w:val="22"/>
        </w:rPr>
        <w:t xml:space="preserve"> </w:t>
      </w:r>
      <w:r>
        <w:rPr>
          <w:sz w:val="22"/>
          <w:szCs w:val="22"/>
        </w:rPr>
        <w:t xml:space="preserve">ihaleye katılabilmeleri için aşağıda sayılan belgeleri teklifleri kapsamında sunmaları gerekir:   </w:t>
      </w:r>
      <w:r>
        <w:rPr>
          <w:sz w:val="22"/>
          <w:szCs w:val="22"/>
        </w:rPr>
        <w:tab/>
      </w:r>
    </w:p>
    <w:p w14:paraId="5CEAA13D" w14:textId="77777777" w:rsidR="00F925AD" w:rsidRDefault="00F925AD" w:rsidP="00F925AD">
      <w:pPr>
        <w:shd w:val="clear" w:color="auto" w:fill="FFFFFF"/>
        <w:jc w:val="both"/>
        <w:rPr>
          <w:sz w:val="22"/>
          <w:szCs w:val="22"/>
        </w:rPr>
      </w:pPr>
      <w:r>
        <w:rPr>
          <w:b/>
          <w:sz w:val="22"/>
          <w:szCs w:val="22"/>
        </w:rPr>
        <w:t xml:space="preserve">a) </w:t>
      </w:r>
      <w:r>
        <w:rPr>
          <w:sz w:val="22"/>
          <w:szCs w:val="22"/>
        </w:rPr>
        <w:t xml:space="preserve">Tebligat için adres beyanı; ayrıca irtibat için telefon numarası ve faks numarası </w:t>
      </w:r>
    </w:p>
    <w:p w14:paraId="303880B2" w14:textId="77777777" w:rsidR="00F925AD" w:rsidRDefault="00F925AD" w:rsidP="00F925AD">
      <w:pPr>
        <w:shd w:val="clear" w:color="auto" w:fill="FFFFFF"/>
        <w:jc w:val="both"/>
        <w:rPr>
          <w:sz w:val="22"/>
          <w:szCs w:val="22"/>
        </w:rPr>
      </w:pPr>
      <w:r>
        <w:rPr>
          <w:b/>
          <w:sz w:val="22"/>
          <w:szCs w:val="22"/>
        </w:rPr>
        <w:t>b)</w:t>
      </w:r>
      <w:r>
        <w:rPr>
          <w:sz w:val="22"/>
          <w:szCs w:val="22"/>
        </w:rPr>
        <w:t xml:space="preserve"> Mevzuatı gereği kayıtlı olduğu Ticaret ve/veya Sanayi Odası Belgesi.</w:t>
      </w:r>
    </w:p>
    <w:p w14:paraId="02ADF6D9" w14:textId="77777777" w:rsidR="00F925AD" w:rsidRDefault="00F925AD" w:rsidP="00F925AD">
      <w:pPr>
        <w:shd w:val="clear" w:color="auto" w:fill="FFFFFF"/>
        <w:jc w:val="both"/>
        <w:rPr>
          <w:sz w:val="22"/>
          <w:szCs w:val="22"/>
        </w:rPr>
      </w:pPr>
      <w:r>
        <w:rPr>
          <w:sz w:val="22"/>
          <w:szCs w:val="22"/>
        </w:rPr>
        <w:t xml:space="preserve">(1) Gerçek kişi olması halinde, kayıtlı olduğu ticaret ve/veya sanayi odasından ya da esnaf ve sanatkâr odasından, ilk ilan veya ihale tarihinin içinde bulunduğu yılda alınmış, odaya kayıtlı olduğunu gösterir belge.              </w:t>
      </w:r>
    </w:p>
    <w:p w14:paraId="66E38F90" w14:textId="77777777" w:rsidR="00F925AD" w:rsidRDefault="00F925AD" w:rsidP="00F925AD">
      <w:pPr>
        <w:shd w:val="clear" w:color="auto" w:fill="FFFFFF"/>
        <w:jc w:val="both"/>
        <w:rPr>
          <w:sz w:val="22"/>
          <w:szCs w:val="22"/>
        </w:rPr>
      </w:pPr>
      <w:r>
        <w:rPr>
          <w:sz w:val="22"/>
          <w:szCs w:val="22"/>
        </w:rPr>
        <w:t xml:space="preserve">(2) Tüzel kişi olması halinde, mevzuatı gereği tüzel kişiliğin siciline kayıtlı bulunduğu Ticaret ve/veya Sanayi Odasından ihale tarihinin içerisinde bulunduğu yılda alınmış, tüzel kişiliğin sicile kayıtlı olduğuna dair belge. </w:t>
      </w:r>
    </w:p>
    <w:p w14:paraId="43077203" w14:textId="77777777" w:rsidR="00F925AD" w:rsidRDefault="00F925AD" w:rsidP="00F925AD">
      <w:pPr>
        <w:shd w:val="clear" w:color="auto" w:fill="FFFFFF"/>
        <w:jc w:val="both"/>
        <w:rPr>
          <w:sz w:val="22"/>
          <w:szCs w:val="22"/>
        </w:rPr>
      </w:pPr>
      <w:r>
        <w:rPr>
          <w:b/>
          <w:sz w:val="22"/>
          <w:szCs w:val="22"/>
        </w:rPr>
        <w:t>c)</w:t>
      </w:r>
      <w:r>
        <w:rPr>
          <w:sz w:val="22"/>
          <w:szCs w:val="22"/>
        </w:rPr>
        <w:t xml:space="preserve"> Teklif vermeye yetkili olduğunu gösteren İmza Beyannamesi veya İmza Sirküleri.</w:t>
      </w:r>
    </w:p>
    <w:p w14:paraId="0FADC0BF" w14:textId="77777777" w:rsidR="00F925AD" w:rsidRDefault="00F925AD" w:rsidP="00F925AD">
      <w:pPr>
        <w:shd w:val="clear" w:color="auto" w:fill="FFFFFF"/>
        <w:jc w:val="both"/>
        <w:rPr>
          <w:sz w:val="22"/>
          <w:szCs w:val="22"/>
        </w:rPr>
      </w:pPr>
      <w:r>
        <w:rPr>
          <w:sz w:val="22"/>
          <w:szCs w:val="22"/>
        </w:rPr>
        <w:t xml:space="preserve">(1) Gerçek kişi olması halinde, noter tasdikli imza beyannamesi. </w:t>
      </w:r>
    </w:p>
    <w:p w14:paraId="17C82932" w14:textId="77777777" w:rsidR="00F925AD" w:rsidRDefault="00F925AD" w:rsidP="00F925AD">
      <w:pPr>
        <w:shd w:val="clear" w:color="auto" w:fill="FFFFFF"/>
        <w:jc w:val="both"/>
        <w:rPr>
          <w:sz w:val="22"/>
          <w:szCs w:val="22"/>
        </w:rPr>
      </w:pPr>
      <w:r>
        <w:rPr>
          <w:sz w:val="22"/>
          <w:szCs w:val="22"/>
        </w:rPr>
        <w:t xml:space="preserve">(2)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 </w:t>
      </w:r>
    </w:p>
    <w:p w14:paraId="74E1136A" w14:textId="20706C16" w:rsidR="00F925AD" w:rsidRPr="000F5654" w:rsidRDefault="00F925AD" w:rsidP="00F925AD">
      <w:pPr>
        <w:jc w:val="both"/>
        <w:rPr>
          <w:sz w:val="22"/>
          <w:szCs w:val="22"/>
        </w:rPr>
      </w:pPr>
      <w:r>
        <w:rPr>
          <w:b/>
          <w:sz w:val="22"/>
          <w:szCs w:val="22"/>
        </w:rPr>
        <w:t xml:space="preserve">ç) </w:t>
      </w:r>
      <w:r w:rsidR="000F5654" w:rsidRPr="000F5654">
        <w:rPr>
          <w:sz w:val="22"/>
          <w:szCs w:val="22"/>
        </w:rPr>
        <w:t>Bu Şartnamede belirlenen geçici teminata ilişkin geçici teminat mektubu veya geçici teminat mektupları dışındaki teminatların T.C. Ziraat Bankası Aralık Şubesindeki</w:t>
      </w:r>
      <w:r w:rsidR="00790805">
        <w:rPr>
          <w:sz w:val="22"/>
          <w:szCs w:val="22"/>
        </w:rPr>
        <w:t xml:space="preserve"> </w:t>
      </w:r>
      <w:r w:rsidR="000F5654" w:rsidRPr="000F5654">
        <w:rPr>
          <w:b/>
          <w:sz w:val="22"/>
          <w:szCs w:val="22"/>
        </w:rPr>
        <w:t xml:space="preserve">11753577-5015 </w:t>
      </w:r>
      <w:proofErr w:type="spellStart"/>
      <w:r w:rsidR="000F5654" w:rsidRPr="000F5654">
        <w:rPr>
          <w:b/>
          <w:sz w:val="22"/>
          <w:szCs w:val="22"/>
        </w:rPr>
        <w:t>nolu</w:t>
      </w:r>
      <w:proofErr w:type="spellEnd"/>
      <w:r w:rsidR="000F5654" w:rsidRPr="000F5654">
        <w:rPr>
          <w:b/>
          <w:sz w:val="22"/>
          <w:szCs w:val="22"/>
        </w:rPr>
        <w:t xml:space="preserve"> </w:t>
      </w:r>
      <w:r w:rsidR="000F5654" w:rsidRPr="00F62214">
        <w:rPr>
          <w:bCs/>
          <w:sz w:val="22"/>
          <w:szCs w:val="22"/>
        </w:rPr>
        <w:t>hesabına</w:t>
      </w:r>
      <w:r w:rsidR="000F5654" w:rsidRPr="000F5654">
        <w:rPr>
          <w:sz w:val="22"/>
          <w:szCs w:val="22"/>
        </w:rPr>
        <w:t xml:space="preserve"> ve Kesin Teminat, Birliğimizin T.C. Ziraat Bankası Aralık Şubesindeki  </w:t>
      </w:r>
      <w:r w:rsidR="000F5654" w:rsidRPr="000F5654">
        <w:rPr>
          <w:b/>
          <w:sz w:val="22"/>
          <w:szCs w:val="22"/>
        </w:rPr>
        <w:t xml:space="preserve">11753577-5001 </w:t>
      </w:r>
      <w:proofErr w:type="spellStart"/>
      <w:r w:rsidR="000F5654" w:rsidRPr="000F5654">
        <w:rPr>
          <w:b/>
          <w:sz w:val="22"/>
          <w:szCs w:val="22"/>
        </w:rPr>
        <w:t>nolu</w:t>
      </w:r>
      <w:proofErr w:type="spellEnd"/>
      <w:r w:rsidR="000F5654" w:rsidRPr="000F5654">
        <w:rPr>
          <w:sz w:val="22"/>
          <w:szCs w:val="22"/>
        </w:rPr>
        <w:t xml:space="preserve">  hesaba yatırıldığını gösteren makbuzlar.</w:t>
      </w:r>
    </w:p>
    <w:p w14:paraId="79B2C8CF" w14:textId="77777777" w:rsidR="00F925AD" w:rsidRDefault="00F925AD" w:rsidP="00F925AD">
      <w:pPr>
        <w:shd w:val="clear" w:color="auto" w:fill="FFFFFF"/>
        <w:jc w:val="both"/>
        <w:rPr>
          <w:sz w:val="22"/>
          <w:szCs w:val="22"/>
        </w:rPr>
      </w:pPr>
      <w:r>
        <w:rPr>
          <w:b/>
          <w:sz w:val="22"/>
          <w:szCs w:val="22"/>
        </w:rPr>
        <w:t>d</w:t>
      </w:r>
      <w:r>
        <w:rPr>
          <w:sz w:val="22"/>
          <w:szCs w:val="22"/>
        </w:rPr>
        <w:t>) İhale dokümanının satın alındığına dair belge.</w:t>
      </w:r>
    </w:p>
    <w:p w14:paraId="5ACE9E6A" w14:textId="77777777" w:rsidR="00F925AD" w:rsidRDefault="00F925AD" w:rsidP="00F925AD">
      <w:pPr>
        <w:shd w:val="clear" w:color="auto" w:fill="FFFFFF"/>
        <w:jc w:val="both"/>
        <w:rPr>
          <w:b/>
          <w:sz w:val="22"/>
          <w:szCs w:val="22"/>
        </w:rPr>
      </w:pPr>
      <w:r>
        <w:rPr>
          <w:b/>
          <w:sz w:val="22"/>
          <w:szCs w:val="22"/>
        </w:rPr>
        <w:t>e</w:t>
      </w:r>
      <w:r>
        <w:rPr>
          <w:sz w:val="22"/>
          <w:szCs w:val="22"/>
        </w:rPr>
        <w:t>)</w:t>
      </w:r>
      <w:r>
        <w:rPr>
          <w:b/>
          <w:sz w:val="22"/>
          <w:szCs w:val="22"/>
        </w:rPr>
        <w:t xml:space="preserve"> </w:t>
      </w:r>
      <w:r>
        <w:rPr>
          <w:sz w:val="22"/>
          <w:szCs w:val="22"/>
        </w:rPr>
        <w:t>Şekli ve içeriği bu Şartnamede belirlenen teklif mektubu</w:t>
      </w:r>
      <w:r>
        <w:rPr>
          <w:b/>
          <w:sz w:val="22"/>
          <w:szCs w:val="22"/>
        </w:rPr>
        <w:t xml:space="preserve">. </w:t>
      </w:r>
    </w:p>
    <w:p w14:paraId="43A03408" w14:textId="77777777" w:rsidR="00F925AD" w:rsidRDefault="00F925AD" w:rsidP="00F925AD">
      <w:pPr>
        <w:shd w:val="clear" w:color="auto" w:fill="FFFFFF"/>
        <w:jc w:val="both"/>
        <w:rPr>
          <w:sz w:val="22"/>
          <w:szCs w:val="22"/>
        </w:rPr>
      </w:pPr>
      <w:r>
        <w:rPr>
          <w:b/>
          <w:bCs/>
          <w:sz w:val="22"/>
          <w:szCs w:val="22"/>
        </w:rPr>
        <w:t>f)</w:t>
      </w:r>
      <w:r>
        <w:rPr>
          <w:sz w:val="22"/>
          <w:szCs w:val="22"/>
        </w:rPr>
        <w:t xml:space="preserve"> Vekâleten ihaleye katılma halinde, istekli adına katılan kişinin noter tasdikli vekâletnamesi ile noter tasdikli imza beyannamesi.</w:t>
      </w:r>
    </w:p>
    <w:p w14:paraId="73F8E37B" w14:textId="3F3E3BBC" w:rsidR="00F925AD" w:rsidRDefault="00F925AD" w:rsidP="00F925AD">
      <w:pPr>
        <w:shd w:val="clear" w:color="auto" w:fill="FFFFFF"/>
        <w:jc w:val="both"/>
        <w:rPr>
          <w:sz w:val="22"/>
          <w:szCs w:val="22"/>
        </w:rPr>
      </w:pPr>
      <w:r>
        <w:rPr>
          <w:b/>
          <w:sz w:val="22"/>
          <w:szCs w:val="22"/>
        </w:rPr>
        <w:lastRenderedPageBreak/>
        <w:t xml:space="preserve">g) </w:t>
      </w:r>
      <w:r w:rsidR="00F62214">
        <w:rPr>
          <w:bCs/>
          <w:sz w:val="22"/>
          <w:szCs w:val="22"/>
        </w:rPr>
        <w:t>İhale tarihi itibariyle</w:t>
      </w:r>
      <w:r>
        <w:rPr>
          <w:bCs/>
          <w:sz w:val="22"/>
          <w:szCs w:val="22"/>
        </w:rPr>
        <w:t xml:space="preserve"> düzenlenmiş</w:t>
      </w:r>
      <w:r>
        <w:rPr>
          <w:b/>
          <w:sz w:val="22"/>
          <w:szCs w:val="22"/>
        </w:rPr>
        <w:t>,</w:t>
      </w:r>
      <w:r>
        <w:rPr>
          <w:sz w:val="22"/>
          <w:szCs w:val="22"/>
        </w:rPr>
        <w:t xml:space="preserve"> kesinleşmiş Sosyal Güvenlik Kurumuna borcu olmadığına dair belgenin aslı veya noter tasdikli sureti.</w:t>
      </w:r>
    </w:p>
    <w:p w14:paraId="2E3BD7F3" w14:textId="518676B3" w:rsidR="00F925AD" w:rsidRDefault="00F925AD" w:rsidP="00F925AD">
      <w:pPr>
        <w:jc w:val="both"/>
        <w:rPr>
          <w:sz w:val="22"/>
          <w:szCs w:val="22"/>
        </w:rPr>
      </w:pPr>
      <w:r>
        <w:rPr>
          <w:b/>
          <w:sz w:val="22"/>
          <w:szCs w:val="22"/>
        </w:rPr>
        <w:t xml:space="preserve">h) </w:t>
      </w:r>
      <w:r w:rsidR="00F62214">
        <w:rPr>
          <w:bCs/>
          <w:sz w:val="22"/>
          <w:szCs w:val="22"/>
        </w:rPr>
        <w:t>İhale tarihi itibariyle</w:t>
      </w:r>
      <w:r>
        <w:rPr>
          <w:bCs/>
          <w:sz w:val="22"/>
          <w:szCs w:val="22"/>
        </w:rPr>
        <w:t xml:space="preserve"> düzenlenmiş, </w:t>
      </w:r>
      <w:r>
        <w:rPr>
          <w:sz w:val="22"/>
          <w:szCs w:val="22"/>
        </w:rPr>
        <w:t>kesinleşmiş Vergi Borcu olmadığına dair belgenin aslı veya noter tasdikli sureti.</w:t>
      </w:r>
    </w:p>
    <w:p w14:paraId="48D85F44" w14:textId="77777777" w:rsidR="00F925AD" w:rsidRDefault="00F925AD" w:rsidP="00F925AD">
      <w:pPr>
        <w:shd w:val="clear" w:color="auto" w:fill="FFFFFF"/>
        <w:tabs>
          <w:tab w:val="left" w:pos="284"/>
          <w:tab w:val="left" w:pos="567"/>
        </w:tabs>
        <w:jc w:val="both"/>
        <w:rPr>
          <w:sz w:val="22"/>
          <w:szCs w:val="22"/>
        </w:rPr>
      </w:pPr>
      <w:r>
        <w:rPr>
          <w:b/>
          <w:sz w:val="22"/>
          <w:szCs w:val="22"/>
        </w:rPr>
        <w:t xml:space="preserve">ı) </w:t>
      </w:r>
      <w:r>
        <w:rPr>
          <w:sz w:val="22"/>
          <w:szCs w:val="22"/>
        </w:rPr>
        <w:t>28.04.2007 tarihinde yayınlanan Köylere Hizmet Götürme Birlikleri İhale Yönetmeliğinin 11.nci maddesinin (a),(b),(d) ve (f) bentlerinde sayılan “İhale Dışı Bırakılma Durumlarda” olmadığına dair yazılı taahhütname ve yine aynı Yönetmeliğin 12.nci maddesinin (a),(b),(c),(ç),(d) ve (e) bentlerinde sayılan “İhaleye Katılamayacak Olanlar” durumlarında olmadığına dair yazılı taahhütname.</w:t>
      </w:r>
    </w:p>
    <w:p w14:paraId="2FCB9350" w14:textId="77777777" w:rsidR="00F925AD" w:rsidRDefault="00F925AD" w:rsidP="00F925AD">
      <w:pPr>
        <w:pStyle w:val="GvdeMetni2"/>
        <w:shd w:val="clear" w:color="auto" w:fill="FFFFFF"/>
        <w:tabs>
          <w:tab w:val="left" w:pos="1215"/>
          <w:tab w:val="left" w:pos="5415"/>
          <w:tab w:val="left" w:pos="5505"/>
          <w:tab w:val="left" w:pos="5760"/>
          <w:tab w:val="left" w:pos="6420"/>
          <w:tab w:val="left" w:pos="6480"/>
          <w:tab w:val="left" w:pos="6570"/>
          <w:tab w:val="left" w:pos="6690"/>
          <w:tab w:val="left" w:pos="8325"/>
        </w:tabs>
        <w:rPr>
          <w:rFonts w:ascii="Times New Roman" w:eastAsia="Times New Roman" w:hAnsi="Times New Roman" w:cs="Times New Roman"/>
          <w:sz w:val="22"/>
          <w:szCs w:val="22"/>
        </w:rPr>
      </w:pPr>
      <w:r>
        <w:rPr>
          <w:rFonts w:ascii="Times New Roman" w:hAnsi="Times New Roman" w:cs="Times New Roman"/>
          <w:b/>
          <w:sz w:val="22"/>
          <w:szCs w:val="22"/>
        </w:rPr>
        <w:t xml:space="preserve">i) </w:t>
      </w:r>
      <w:r>
        <w:rPr>
          <w:rFonts w:ascii="Times New Roman" w:hAnsi="Times New Roman" w:cs="Times New Roman"/>
          <w:sz w:val="22"/>
          <w:szCs w:val="22"/>
        </w:rPr>
        <w:t xml:space="preserve">İhale konusu işin bir kısmının veya tamamının alt yükleniciye yaptırılmayacağına dair Taahhütname, </w:t>
      </w:r>
    </w:p>
    <w:p w14:paraId="2FDF3536" w14:textId="77777777" w:rsidR="00F925AD" w:rsidRDefault="00F925AD" w:rsidP="00F925AD">
      <w:pPr>
        <w:shd w:val="clear" w:color="auto" w:fill="FFFFFF"/>
        <w:tabs>
          <w:tab w:val="left" w:pos="284"/>
          <w:tab w:val="left" w:pos="567"/>
        </w:tabs>
        <w:jc w:val="both"/>
        <w:rPr>
          <w:sz w:val="22"/>
          <w:szCs w:val="22"/>
        </w:rPr>
      </w:pPr>
      <w:r>
        <w:rPr>
          <w:b/>
          <w:bCs/>
          <w:sz w:val="22"/>
          <w:szCs w:val="22"/>
        </w:rPr>
        <w:t>j)</w:t>
      </w:r>
      <w:r>
        <w:rPr>
          <w:sz w:val="22"/>
          <w:szCs w:val="22"/>
        </w:rPr>
        <w:t xml:space="preserve"> Yerli istekli sayılabilmek için gerçek kişiler T.C. Vatandaşı olduklarına dair nüfus cüzdanı suretini, Tüzel kişiler ise T.C. Kanunlarına göre kurulduklarını gösteren belgeleri, ihale başvuru belgeleri ile birlikte sunarlar. Bu kapsamda;</w:t>
      </w:r>
    </w:p>
    <w:p w14:paraId="21092798" w14:textId="77777777" w:rsidR="00F925AD" w:rsidRDefault="00F925AD" w:rsidP="00F925AD">
      <w:pPr>
        <w:shd w:val="clear" w:color="auto" w:fill="FFFFFF"/>
        <w:tabs>
          <w:tab w:val="left" w:pos="284"/>
          <w:tab w:val="left" w:pos="567"/>
        </w:tabs>
        <w:jc w:val="both"/>
        <w:rPr>
          <w:bCs/>
          <w:sz w:val="22"/>
          <w:szCs w:val="22"/>
        </w:rPr>
      </w:pPr>
      <w:r>
        <w:rPr>
          <w:bCs/>
          <w:sz w:val="22"/>
          <w:szCs w:val="22"/>
        </w:rPr>
        <w:t xml:space="preserve">Tüzel Kişi İsteklilerin Türkiye Cumhuriyeti Kanunlarına göre kurdukları </w:t>
      </w:r>
    </w:p>
    <w:p w14:paraId="7740B6ED" w14:textId="77777777" w:rsidR="00F925AD" w:rsidRDefault="00F925AD" w:rsidP="00F925AD">
      <w:pPr>
        <w:shd w:val="clear" w:color="auto" w:fill="FFFFFF"/>
        <w:tabs>
          <w:tab w:val="left" w:pos="284"/>
          <w:tab w:val="left" w:pos="567"/>
        </w:tabs>
        <w:jc w:val="both"/>
        <w:rPr>
          <w:sz w:val="22"/>
          <w:szCs w:val="22"/>
        </w:rPr>
      </w:pPr>
      <w:r>
        <w:rPr>
          <w:bCs/>
          <w:sz w:val="22"/>
          <w:szCs w:val="22"/>
        </w:rPr>
        <w:t xml:space="preserve"> </w:t>
      </w:r>
      <w:r>
        <w:rPr>
          <w:sz w:val="22"/>
          <w:szCs w:val="22"/>
        </w:rPr>
        <w:t>1- Şirketlerde şirket merkezinin bulunduğu yeri gösterir ticaret sicil gazetesi veya ilgili ticaret sicil memurluğunca verilen belge,</w:t>
      </w:r>
    </w:p>
    <w:p w14:paraId="08B69198" w14:textId="77777777" w:rsidR="00F925AD" w:rsidRDefault="00F925AD" w:rsidP="00F925AD">
      <w:pPr>
        <w:shd w:val="clear" w:color="auto" w:fill="FFFFFF"/>
        <w:tabs>
          <w:tab w:val="left" w:pos="284"/>
          <w:tab w:val="left" w:pos="567"/>
        </w:tabs>
        <w:jc w:val="both"/>
        <w:rPr>
          <w:sz w:val="22"/>
          <w:szCs w:val="22"/>
        </w:rPr>
      </w:pPr>
      <w:r>
        <w:rPr>
          <w:sz w:val="22"/>
          <w:szCs w:val="22"/>
        </w:rPr>
        <w:t>2- Derneklerde, ilgili mülki amirliklerince verilen alındı belgesi,</w:t>
      </w:r>
    </w:p>
    <w:p w14:paraId="5EFC327C" w14:textId="77777777" w:rsidR="00F925AD" w:rsidRDefault="00F925AD" w:rsidP="00F925AD">
      <w:pPr>
        <w:shd w:val="clear" w:color="auto" w:fill="FFFFFF"/>
        <w:tabs>
          <w:tab w:val="left" w:pos="284"/>
          <w:tab w:val="left" w:pos="567"/>
        </w:tabs>
        <w:jc w:val="both"/>
        <w:rPr>
          <w:sz w:val="22"/>
          <w:szCs w:val="22"/>
        </w:rPr>
      </w:pPr>
      <w:r>
        <w:rPr>
          <w:sz w:val="22"/>
          <w:szCs w:val="22"/>
        </w:rPr>
        <w:t>3- Vakıflarda, Vakıflar Genel Müdürlüğünce tutulan merkezi sicile kayıtlı olduklarına dair sicil kaydının örneği veya yayımlandığı Resmi Gazete,</w:t>
      </w:r>
    </w:p>
    <w:p w14:paraId="0C2996B7" w14:textId="77777777" w:rsidR="00F925AD" w:rsidRDefault="00F925AD" w:rsidP="00F925AD">
      <w:pPr>
        <w:shd w:val="clear" w:color="auto" w:fill="FFFFFF"/>
        <w:tabs>
          <w:tab w:val="left" w:pos="284"/>
          <w:tab w:val="left" w:pos="567"/>
        </w:tabs>
        <w:jc w:val="both"/>
        <w:rPr>
          <w:sz w:val="22"/>
          <w:szCs w:val="22"/>
        </w:rPr>
      </w:pPr>
      <w:r>
        <w:rPr>
          <w:sz w:val="22"/>
          <w:szCs w:val="22"/>
        </w:rPr>
        <w:t>4- Kooperatiflerde, ilgili bakanlıkça düzenlenen belge,</w:t>
      </w:r>
    </w:p>
    <w:p w14:paraId="3287B1E3" w14:textId="77777777" w:rsidR="00F925AD" w:rsidRDefault="00F925AD" w:rsidP="00F925AD">
      <w:pPr>
        <w:shd w:val="clear" w:color="auto" w:fill="FFFFFF"/>
        <w:tabs>
          <w:tab w:val="left" w:pos="284"/>
          <w:tab w:val="left" w:pos="567"/>
        </w:tabs>
        <w:jc w:val="both"/>
        <w:rPr>
          <w:sz w:val="22"/>
          <w:szCs w:val="22"/>
        </w:rPr>
      </w:pPr>
      <w:r>
        <w:rPr>
          <w:sz w:val="22"/>
          <w:szCs w:val="22"/>
        </w:rPr>
        <w:t xml:space="preserve">5- Diğer tüzel kişilerde ilgili mercilerce düzenlenecek belge, </w:t>
      </w:r>
    </w:p>
    <w:p w14:paraId="1AC02F47" w14:textId="77777777" w:rsidR="00F925AD" w:rsidRDefault="00F925AD" w:rsidP="00F925AD">
      <w:pPr>
        <w:shd w:val="clear" w:color="auto" w:fill="FFFFFF"/>
        <w:tabs>
          <w:tab w:val="left" w:pos="540"/>
        </w:tabs>
        <w:jc w:val="both"/>
        <w:rPr>
          <w:sz w:val="22"/>
          <w:szCs w:val="22"/>
        </w:rPr>
      </w:pPr>
      <w:r>
        <w:rPr>
          <w:b/>
          <w:sz w:val="22"/>
          <w:szCs w:val="22"/>
        </w:rPr>
        <w:t xml:space="preserve">k) </w:t>
      </w:r>
      <w:r>
        <w:rPr>
          <w:sz w:val="22"/>
          <w:szCs w:val="22"/>
        </w:rPr>
        <w:t>Ortağı olduğu veya hissedarı bulunduğu tüzel kişiliklere ilişkin beyanname,</w:t>
      </w:r>
    </w:p>
    <w:p w14:paraId="51EE5699" w14:textId="77777777" w:rsidR="006A6C40" w:rsidRDefault="00F925AD" w:rsidP="006A6C40">
      <w:pPr>
        <w:shd w:val="clear" w:color="auto" w:fill="FFFFFF"/>
        <w:jc w:val="both"/>
        <w:rPr>
          <w:b/>
          <w:sz w:val="22"/>
          <w:szCs w:val="22"/>
        </w:rPr>
      </w:pPr>
      <w:r>
        <w:rPr>
          <w:b/>
          <w:bCs/>
          <w:sz w:val="22"/>
          <w:szCs w:val="22"/>
        </w:rPr>
        <w:t xml:space="preserve">l) ) </w:t>
      </w:r>
      <w:r>
        <w:rPr>
          <w:bCs/>
          <w:sz w:val="22"/>
          <w:szCs w:val="22"/>
        </w:rPr>
        <w:t>İdari şartnamede belirtilen diğer taahhütnameler.</w:t>
      </w:r>
      <w:r>
        <w:rPr>
          <w:b/>
          <w:bCs/>
          <w:sz w:val="22"/>
          <w:szCs w:val="22"/>
        </w:rPr>
        <w:t xml:space="preserve"> </w:t>
      </w:r>
    </w:p>
    <w:p w14:paraId="60750F52" w14:textId="2FB51B8A" w:rsidR="00F925AD" w:rsidRPr="006A6C40" w:rsidRDefault="00F925AD" w:rsidP="006A6C40">
      <w:pPr>
        <w:shd w:val="clear" w:color="auto" w:fill="FFFFFF"/>
        <w:jc w:val="both"/>
        <w:rPr>
          <w:b/>
          <w:sz w:val="22"/>
          <w:szCs w:val="22"/>
        </w:rPr>
      </w:pPr>
      <w:r>
        <w:rPr>
          <w:b/>
          <w:sz w:val="22"/>
          <w:szCs w:val="22"/>
        </w:rPr>
        <w:t xml:space="preserve">m) </w:t>
      </w:r>
      <w:r>
        <w:rPr>
          <w:rFonts w:eastAsia="MS Mincho"/>
          <w:b/>
          <w:bCs/>
          <w:sz w:val="22"/>
          <w:szCs w:val="22"/>
        </w:rPr>
        <w:t>İş</w:t>
      </w:r>
      <w:r>
        <w:rPr>
          <w:b/>
          <w:bCs/>
          <w:sz w:val="22"/>
          <w:szCs w:val="22"/>
        </w:rPr>
        <w:t xml:space="preserve"> Deneyim Belgesi; </w:t>
      </w:r>
      <w:r>
        <w:rPr>
          <w:bCs/>
          <w:sz w:val="22"/>
          <w:szCs w:val="22"/>
        </w:rPr>
        <w:t>İsteklinin</w:t>
      </w:r>
      <w:r>
        <w:rPr>
          <w:sz w:val="22"/>
          <w:szCs w:val="22"/>
        </w:rPr>
        <w:t xml:space="preserve"> son 5 (Be</w:t>
      </w:r>
      <w:r>
        <w:rPr>
          <w:rFonts w:eastAsia="MS Mincho"/>
          <w:sz w:val="22"/>
          <w:szCs w:val="22"/>
        </w:rPr>
        <w:t>ş</w:t>
      </w:r>
      <w:r>
        <w:rPr>
          <w:sz w:val="22"/>
          <w:szCs w:val="22"/>
        </w:rPr>
        <w:t>) y</w:t>
      </w:r>
      <w:r>
        <w:rPr>
          <w:rFonts w:eastAsia="MS Mincho"/>
          <w:sz w:val="22"/>
          <w:szCs w:val="22"/>
        </w:rPr>
        <w:t>ı</w:t>
      </w:r>
      <w:r>
        <w:rPr>
          <w:sz w:val="22"/>
          <w:szCs w:val="22"/>
        </w:rPr>
        <w:t xml:space="preserve">l içerisinde yurt içinde </w:t>
      </w:r>
      <w:r>
        <w:rPr>
          <w:bCs/>
          <w:color w:val="000000" w:themeColor="text1"/>
        </w:rPr>
        <w:t xml:space="preserve">Kamu ya da özel sektörde bedel içeren tek bir sözleşme kapsamında kabul işlemleri tamamlanan her türlü personel çalıştırmaya dayalı hizmet alımı işi benzer iş olarak kabul edilecektir. </w:t>
      </w:r>
      <w:r>
        <w:rPr>
          <w:sz w:val="22"/>
          <w:szCs w:val="22"/>
        </w:rPr>
        <w:t>Kamu ve özel sektörde sözle</w:t>
      </w:r>
      <w:r>
        <w:rPr>
          <w:rFonts w:eastAsia="MS Mincho"/>
          <w:sz w:val="22"/>
          <w:szCs w:val="22"/>
        </w:rPr>
        <w:t>ş</w:t>
      </w:r>
      <w:r>
        <w:rPr>
          <w:sz w:val="22"/>
          <w:szCs w:val="22"/>
        </w:rPr>
        <w:t>me bedelinin en az %70’i oran</w:t>
      </w:r>
      <w:r>
        <w:rPr>
          <w:rFonts w:eastAsia="MS Mincho"/>
          <w:sz w:val="22"/>
          <w:szCs w:val="22"/>
        </w:rPr>
        <w:t>ı</w:t>
      </w:r>
      <w:r>
        <w:rPr>
          <w:sz w:val="22"/>
          <w:szCs w:val="22"/>
        </w:rPr>
        <w:t>nda gerçekle</w:t>
      </w:r>
      <w:r>
        <w:rPr>
          <w:rFonts w:eastAsia="MS Mincho"/>
          <w:sz w:val="22"/>
          <w:szCs w:val="22"/>
        </w:rPr>
        <w:t>ş</w:t>
      </w:r>
      <w:r>
        <w:rPr>
          <w:sz w:val="22"/>
          <w:szCs w:val="22"/>
        </w:rPr>
        <w:t>tirdi</w:t>
      </w:r>
      <w:r>
        <w:rPr>
          <w:rFonts w:eastAsia="MS Mincho"/>
          <w:sz w:val="22"/>
          <w:szCs w:val="22"/>
        </w:rPr>
        <w:t>ğ</w:t>
      </w:r>
      <w:r>
        <w:rPr>
          <w:sz w:val="22"/>
          <w:szCs w:val="22"/>
        </w:rPr>
        <w:t>i veya %50’si oran</w:t>
      </w:r>
      <w:r>
        <w:rPr>
          <w:rFonts w:eastAsia="MS Mincho"/>
          <w:sz w:val="22"/>
          <w:szCs w:val="22"/>
        </w:rPr>
        <w:t>ı</w:t>
      </w:r>
      <w:r>
        <w:rPr>
          <w:sz w:val="22"/>
          <w:szCs w:val="22"/>
        </w:rPr>
        <w:t>nda denetledi</w:t>
      </w:r>
      <w:r>
        <w:rPr>
          <w:rFonts w:eastAsia="MS Mincho"/>
          <w:sz w:val="22"/>
          <w:szCs w:val="22"/>
        </w:rPr>
        <w:t>ğ</w:t>
      </w:r>
      <w:r>
        <w:rPr>
          <w:sz w:val="22"/>
          <w:szCs w:val="22"/>
        </w:rPr>
        <w:t>i veyahut yönetti</w:t>
      </w:r>
      <w:r>
        <w:rPr>
          <w:rFonts w:eastAsia="MS Mincho"/>
          <w:sz w:val="22"/>
          <w:szCs w:val="22"/>
        </w:rPr>
        <w:t>ğ</w:t>
      </w:r>
      <w:r>
        <w:rPr>
          <w:sz w:val="22"/>
          <w:szCs w:val="22"/>
        </w:rPr>
        <w:t>i idarece kusursuz kabul edilen ihale konusu i</w:t>
      </w:r>
      <w:r>
        <w:rPr>
          <w:rFonts w:eastAsia="MS Mincho"/>
          <w:sz w:val="22"/>
          <w:szCs w:val="22"/>
        </w:rPr>
        <w:t>şle</w:t>
      </w:r>
      <w:r>
        <w:rPr>
          <w:sz w:val="22"/>
          <w:szCs w:val="22"/>
        </w:rPr>
        <w:t xml:space="preserve"> ilgili deneyimini gösteren ve teklif edilen bedelin </w:t>
      </w:r>
      <w:r>
        <w:rPr>
          <w:bCs/>
          <w:sz w:val="22"/>
          <w:szCs w:val="22"/>
        </w:rPr>
        <w:t>%75’i tutarında iş deneyim belgesi.</w:t>
      </w:r>
    </w:p>
    <w:p w14:paraId="05D99EE0" w14:textId="77777777" w:rsidR="00F925AD" w:rsidRDefault="00F925AD" w:rsidP="00F925AD">
      <w:pPr>
        <w:overflowPunct/>
        <w:autoSpaceDE/>
        <w:spacing w:before="100" w:beforeAutospacing="1" w:after="100" w:afterAutospacing="1"/>
        <w:rPr>
          <w:b/>
          <w:sz w:val="22"/>
          <w:szCs w:val="22"/>
        </w:rPr>
      </w:pPr>
      <w:r>
        <w:rPr>
          <w:b/>
          <w:sz w:val="22"/>
          <w:szCs w:val="22"/>
        </w:rPr>
        <w:t>F- DİĞER HUSUSLAR</w:t>
      </w:r>
    </w:p>
    <w:p w14:paraId="08B0A1F0" w14:textId="609C1C12" w:rsidR="00F925AD" w:rsidRDefault="00F925AD" w:rsidP="00F925AD">
      <w:pPr>
        <w:shd w:val="clear" w:color="auto" w:fill="FFFFFF"/>
        <w:jc w:val="both"/>
        <w:rPr>
          <w:sz w:val="22"/>
          <w:szCs w:val="22"/>
        </w:rPr>
      </w:pPr>
      <w:r>
        <w:rPr>
          <w:b/>
          <w:bCs/>
          <w:sz w:val="22"/>
          <w:szCs w:val="22"/>
        </w:rPr>
        <w:t>1</w:t>
      </w:r>
      <w:r>
        <w:rPr>
          <w:sz w:val="22"/>
          <w:szCs w:val="22"/>
        </w:rPr>
        <w:t xml:space="preserve">- İhale dokümanı </w:t>
      </w:r>
      <w:r w:rsidR="00974417">
        <w:rPr>
          <w:sz w:val="22"/>
          <w:szCs w:val="22"/>
        </w:rPr>
        <w:t>Aralık</w:t>
      </w:r>
      <w:r>
        <w:rPr>
          <w:sz w:val="22"/>
          <w:szCs w:val="22"/>
        </w:rPr>
        <w:t xml:space="preserve"> İlçe Özel İdare Müdürlüğü Hizmet Binası (</w:t>
      </w:r>
      <w:r w:rsidR="00974417">
        <w:rPr>
          <w:sz w:val="22"/>
          <w:szCs w:val="22"/>
        </w:rPr>
        <w:t>Aralık</w:t>
      </w:r>
      <w:r>
        <w:rPr>
          <w:sz w:val="22"/>
          <w:szCs w:val="22"/>
        </w:rPr>
        <w:t xml:space="preserve"> Köylere Hizmet Götürme Birliği Müdürlüğü) adresinde görülebilir ve </w:t>
      </w:r>
      <w:r w:rsidR="002B71B7">
        <w:rPr>
          <w:b/>
          <w:bCs/>
          <w:sz w:val="22"/>
          <w:szCs w:val="22"/>
        </w:rPr>
        <w:t>2</w:t>
      </w:r>
      <w:r w:rsidR="00F5724D">
        <w:rPr>
          <w:sz w:val="22"/>
          <w:szCs w:val="22"/>
        </w:rPr>
        <w:t>.</w:t>
      </w:r>
      <w:r w:rsidR="00B410FA">
        <w:rPr>
          <w:b/>
          <w:sz w:val="22"/>
          <w:szCs w:val="22"/>
        </w:rPr>
        <w:t>0</w:t>
      </w:r>
      <w:r>
        <w:rPr>
          <w:b/>
          <w:sz w:val="22"/>
          <w:szCs w:val="22"/>
        </w:rPr>
        <w:t>00,00.-TL (</w:t>
      </w:r>
      <w:proofErr w:type="spellStart"/>
      <w:r w:rsidR="002B71B7">
        <w:rPr>
          <w:b/>
          <w:sz w:val="22"/>
          <w:szCs w:val="22"/>
        </w:rPr>
        <w:t>İkibin</w:t>
      </w:r>
      <w:r>
        <w:rPr>
          <w:b/>
          <w:sz w:val="22"/>
          <w:szCs w:val="22"/>
        </w:rPr>
        <w:t>lira</w:t>
      </w:r>
      <w:proofErr w:type="spellEnd"/>
      <w:r>
        <w:rPr>
          <w:b/>
          <w:sz w:val="22"/>
          <w:szCs w:val="22"/>
        </w:rPr>
        <w:t>)</w:t>
      </w:r>
      <w:r>
        <w:rPr>
          <w:sz w:val="22"/>
          <w:szCs w:val="22"/>
        </w:rPr>
        <w:t xml:space="preserve"> karşılığı aynı adresten temin edilebilir. İhaleye teklif verecek olanların ihale dokümanını satın almaları zorunludur. İsteklinin, </w:t>
      </w:r>
      <w:r w:rsidR="00974417">
        <w:rPr>
          <w:sz w:val="22"/>
          <w:szCs w:val="22"/>
        </w:rPr>
        <w:t>Aralık</w:t>
      </w:r>
      <w:r>
        <w:rPr>
          <w:sz w:val="22"/>
          <w:szCs w:val="22"/>
        </w:rPr>
        <w:t xml:space="preserve"> İlçesi Köylere Hizmet Götürme Birliğinin </w:t>
      </w:r>
      <w:r>
        <w:rPr>
          <w:b/>
          <w:sz w:val="22"/>
          <w:szCs w:val="22"/>
        </w:rPr>
        <w:t xml:space="preserve">T.C. Ziraat Bankası </w:t>
      </w:r>
      <w:r w:rsidR="00974417">
        <w:rPr>
          <w:b/>
          <w:sz w:val="22"/>
          <w:szCs w:val="22"/>
        </w:rPr>
        <w:t>Aralık</w:t>
      </w:r>
      <w:r>
        <w:rPr>
          <w:b/>
          <w:sz w:val="22"/>
          <w:szCs w:val="22"/>
        </w:rPr>
        <w:t xml:space="preserve"> Şubesi nezdindeki TR</w:t>
      </w:r>
      <w:r w:rsidR="00AF23D3">
        <w:rPr>
          <w:b/>
          <w:sz w:val="22"/>
          <w:szCs w:val="22"/>
        </w:rPr>
        <w:t>88 0001 0006 6911 7535 7750 01</w:t>
      </w:r>
      <w:r>
        <w:rPr>
          <w:b/>
          <w:sz w:val="22"/>
          <w:szCs w:val="22"/>
        </w:rPr>
        <w:t xml:space="preserve"> </w:t>
      </w:r>
      <w:proofErr w:type="spellStart"/>
      <w:r>
        <w:rPr>
          <w:sz w:val="22"/>
          <w:szCs w:val="22"/>
        </w:rPr>
        <w:t>nolu</w:t>
      </w:r>
      <w:proofErr w:type="spellEnd"/>
      <w:r>
        <w:rPr>
          <w:sz w:val="22"/>
          <w:szCs w:val="22"/>
        </w:rPr>
        <w:t xml:space="preserve"> Hesabına İhale Dokümanı Satış Bedelini yatırması ve tanzim olacak dekontun Birlik Müdürlüğüne ibraz etmesi gerekmektedir. </w:t>
      </w:r>
    </w:p>
    <w:p w14:paraId="7B412E41" w14:textId="77777777" w:rsidR="00F925AD" w:rsidRDefault="00F925AD" w:rsidP="00F925AD">
      <w:pPr>
        <w:jc w:val="both"/>
        <w:rPr>
          <w:sz w:val="22"/>
          <w:szCs w:val="22"/>
        </w:rPr>
      </w:pPr>
      <w:r>
        <w:rPr>
          <w:b/>
          <w:bCs/>
          <w:sz w:val="22"/>
          <w:szCs w:val="22"/>
        </w:rPr>
        <w:t xml:space="preserve">2- </w:t>
      </w:r>
      <w:r>
        <w:rPr>
          <w:sz w:val="22"/>
          <w:szCs w:val="22"/>
        </w:rPr>
        <w:t xml:space="preserve">İstekliler tekliflerini, </w:t>
      </w:r>
      <w:r>
        <w:rPr>
          <w:b/>
          <w:sz w:val="22"/>
          <w:szCs w:val="22"/>
        </w:rPr>
        <w:t xml:space="preserve">Birim Fiyat </w:t>
      </w:r>
      <w:r>
        <w:rPr>
          <w:sz w:val="22"/>
          <w:szCs w:val="22"/>
        </w:rPr>
        <w:t>üzerinden vereceklerdir, ihale üzerine yapılan istekli ile Birim fiyat üzerinden sözleşme imzalanacaktır. İhale üzerinde kalan istekliden sözleşme imzalanmadan önce, ihale bedeli üzerinden hesaplanmak suretiyle % 6 kesin teminat (nakit veya teminat mektubu) alınacaktır.</w:t>
      </w:r>
    </w:p>
    <w:p w14:paraId="0E986B0D" w14:textId="77777777" w:rsidR="00F925AD" w:rsidRDefault="00F925AD" w:rsidP="00F925AD">
      <w:pPr>
        <w:jc w:val="both"/>
        <w:rPr>
          <w:b/>
          <w:i/>
          <w:sz w:val="22"/>
          <w:szCs w:val="22"/>
        </w:rPr>
      </w:pPr>
      <w:r>
        <w:rPr>
          <w:b/>
          <w:sz w:val="22"/>
          <w:szCs w:val="22"/>
        </w:rPr>
        <w:t>3-</w:t>
      </w:r>
      <w:r>
        <w:rPr>
          <w:sz w:val="22"/>
          <w:szCs w:val="22"/>
        </w:rPr>
        <w:t xml:space="preserve"> İhaleye sadece yerli </w:t>
      </w:r>
      <w:r>
        <w:rPr>
          <w:b/>
          <w:sz w:val="22"/>
          <w:szCs w:val="22"/>
        </w:rPr>
        <w:t>( Türk vatandaşı ve şirketleri )</w:t>
      </w:r>
      <w:r>
        <w:rPr>
          <w:sz w:val="22"/>
          <w:szCs w:val="22"/>
        </w:rPr>
        <w:t xml:space="preserve"> istekliler katılabileceklerdir. </w:t>
      </w:r>
    </w:p>
    <w:p w14:paraId="084F99E2" w14:textId="77777777" w:rsidR="00F925AD" w:rsidRDefault="00F925AD" w:rsidP="00F925AD">
      <w:pPr>
        <w:shd w:val="clear" w:color="auto" w:fill="FFFFFF"/>
        <w:jc w:val="both"/>
        <w:rPr>
          <w:sz w:val="22"/>
          <w:szCs w:val="22"/>
        </w:rPr>
      </w:pPr>
      <w:r>
        <w:rPr>
          <w:b/>
          <w:sz w:val="22"/>
          <w:szCs w:val="22"/>
        </w:rPr>
        <w:t>4-</w:t>
      </w:r>
      <w:r>
        <w:rPr>
          <w:sz w:val="22"/>
          <w:szCs w:val="22"/>
        </w:rPr>
        <w:t xml:space="preserve"> Konsorsiyumlar ve iş ortaklıkları ihaleye teklif veremez. İhale konusu işin tamamı veya bir kısmı alt yüklenicilere yaptırılamaz.     </w:t>
      </w:r>
    </w:p>
    <w:p w14:paraId="70CF2381" w14:textId="77777777" w:rsidR="00F925AD" w:rsidRDefault="00F925AD" w:rsidP="00F925AD">
      <w:pPr>
        <w:shd w:val="clear" w:color="auto" w:fill="FFFFFF"/>
        <w:jc w:val="both"/>
        <w:rPr>
          <w:b/>
          <w:sz w:val="22"/>
          <w:szCs w:val="22"/>
        </w:rPr>
      </w:pPr>
      <w:r>
        <w:rPr>
          <w:b/>
          <w:sz w:val="22"/>
          <w:szCs w:val="22"/>
        </w:rPr>
        <w:t xml:space="preserve">5- </w:t>
      </w:r>
      <w:r>
        <w:rPr>
          <w:sz w:val="22"/>
          <w:szCs w:val="22"/>
        </w:rPr>
        <w:t>A</w:t>
      </w:r>
      <w:r>
        <w:rPr>
          <w:color w:val="222222"/>
          <w:sz w:val="22"/>
          <w:szCs w:val="22"/>
        </w:rPr>
        <w:t>sgari işçilik maliyetinin altında sunulan teklifler değerlendirmeye alınmaz.</w:t>
      </w:r>
    </w:p>
    <w:p w14:paraId="5591F2BD" w14:textId="56746A36" w:rsidR="00F925AD" w:rsidRDefault="00F925AD" w:rsidP="00F925AD">
      <w:pPr>
        <w:shd w:val="clear" w:color="auto" w:fill="FFFFFF"/>
        <w:jc w:val="both"/>
        <w:rPr>
          <w:b/>
          <w:bCs/>
          <w:sz w:val="22"/>
          <w:szCs w:val="22"/>
        </w:rPr>
      </w:pPr>
      <w:r>
        <w:rPr>
          <w:b/>
          <w:bCs/>
          <w:sz w:val="22"/>
          <w:szCs w:val="22"/>
        </w:rPr>
        <w:t xml:space="preserve">6- </w:t>
      </w:r>
      <w:r>
        <w:rPr>
          <w:bCs/>
          <w:sz w:val="22"/>
          <w:szCs w:val="22"/>
        </w:rPr>
        <w:t>İşin yapılmasından dolayı</w:t>
      </w:r>
      <w:r>
        <w:rPr>
          <w:b/>
          <w:bCs/>
          <w:sz w:val="22"/>
          <w:szCs w:val="22"/>
        </w:rPr>
        <w:t xml:space="preserve"> FİYAT FARKI VERİLMEYECEKTİR. </w:t>
      </w:r>
      <w:r w:rsidR="00AF23D3">
        <w:rPr>
          <w:b/>
          <w:bCs/>
          <w:sz w:val="22"/>
          <w:szCs w:val="22"/>
        </w:rPr>
        <w:t>1</w:t>
      </w:r>
      <w:r w:rsidR="003463B0">
        <w:rPr>
          <w:b/>
          <w:bCs/>
          <w:sz w:val="22"/>
          <w:szCs w:val="22"/>
        </w:rPr>
        <w:t>6</w:t>
      </w:r>
      <w:r>
        <w:rPr>
          <w:b/>
          <w:bCs/>
          <w:sz w:val="22"/>
          <w:szCs w:val="22"/>
        </w:rPr>
        <w:t>/01/202</w:t>
      </w:r>
      <w:r w:rsidR="009B1BF4">
        <w:rPr>
          <w:b/>
          <w:bCs/>
          <w:sz w:val="22"/>
          <w:szCs w:val="22"/>
        </w:rPr>
        <w:t>4</w:t>
      </w:r>
      <w:bookmarkStart w:id="0" w:name="_GoBack"/>
      <w:bookmarkEnd w:id="0"/>
    </w:p>
    <w:p w14:paraId="5B1A25A2" w14:textId="5ED5BF63" w:rsidR="00F925AD" w:rsidRDefault="00F925AD" w:rsidP="00F925AD">
      <w:pPr>
        <w:shd w:val="clear" w:color="auto" w:fill="FFFFFF"/>
        <w:jc w:val="both"/>
        <w:rPr>
          <w:b/>
          <w:sz w:val="22"/>
          <w:szCs w:val="22"/>
        </w:rPr>
      </w:pPr>
      <w:r>
        <w:rPr>
          <w:b/>
          <w:sz w:val="22"/>
          <w:szCs w:val="22"/>
        </w:rPr>
        <w:t xml:space="preserve">     </w:t>
      </w:r>
    </w:p>
    <w:p w14:paraId="1522A40D" w14:textId="77777777" w:rsidR="00F925AD" w:rsidRDefault="00F925AD" w:rsidP="00F925AD">
      <w:pPr>
        <w:shd w:val="clear" w:color="auto" w:fill="FFFFFF"/>
        <w:jc w:val="both"/>
        <w:rPr>
          <w:b/>
          <w:sz w:val="22"/>
          <w:szCs w:val="22"/>
        </w:rPr>
      </w:pPr>
    </w:p>
    <w:p w14:paraId="6CFC4549" w14:textId="77777777" w:rsidR="00F925AD" w:rsidRDefault="00F925AD" w:rsidP="00F925AD">
      <w:pPr>
        <w:shd w:val="clear" w:color="auto" w:fill="FFFFFF"/>
        <w:jc w:val="both"/>
        <w:rPr>
          <w:b/>
          <w:sz w:val="22"/>
          <w:szCs w:val="22"/>
        </w:rPr>
      </w:pPr>
    </w:p>
    <w:p w14:paraId="6F13ADBA" w14:textId="77777777" w:rsidR="00D61055" w:rsidRDefault="00D61055"/>
    <w:sectPr w:rsidR="00D61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C8"/>
    <w:rsid w:val="00060EBB"/>
    <w:rsid w:val="000A2C1B"/>
    <w:rsid w:val="000F5654"/>
    <w:rsid w:val="00252CE6"/>
    <w:rsid w:val="002B71B7"/>
    <w:rsid w:val="003463B0"/>
    <w:rsid w:val="00447DEA"/>
    <w:rsid w:val="004F2B47"/>
    <w:rsid w:val="00551B0C"/>
    <w:rsid w:val="006A6C40"/>
    <w:rsid w:val="006B13C8"/>
    <w:rsid w:val="006F4296"/>
    <w:rsid w:val="00790805"/>
    <w:rsid w:val="008F23B2"/>
    <w:rsid w:val="0095424B"/>
    <w:rsid w:val="00974417"/>
    <w:rsid w:val="00990E2B"/>
    <w:rsid w:val="009A0976"/>
    <w:rsid w:val="009A20E7"/>
    <w:rsid w:val="009B1BF4"/>
    <w:rsid w:val="00A066A8"/>
    <w:rsid w:val="00A7274D"/>
    <w:rsid w:val="00AE728E"/>
    <w:rsid w:val="00AF23D3"/>
    <w:rsid w:val="00B410FA"/>
    <w:rsid w:val="00BB6187"/>
    <w:rsid w:val="00CD4190"/>
    <w:rsid w:val="00D61055"/>
    <w:rsid w:val="00D64EBB"/>
    <w:rsid w:val="00DD0624"/>
    <w:rsid w:val="00F5724D"/>
    <w:rsid w:val="00F62214"/>
    <w:rsid w:val="00F677C5"/>
    <w:rsid w:val="00F925AD"/>
    <w:rsid w:val="00FE5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ECD3"/>
  <w15:chartTrackingRefBased/>
  <w15:docId w15:val="{6EE18E6E-C7C0-4C89-8056-6BEA52DE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5AD"/>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k1">
    <w:name w:val="heading 1"/>
    <w:basedOn w:val="Normal"/>
    <w:next w:val="Normal"/>
    <w:link w:val="Balk1Char"/>
    <w:qFormat/>
    <w:rsid w:val="00F925AD"/>
    <w:pPr>
      <w:keepNext/>
      <w:overflowPunct/>
      <w:autoSpaceDE/>
      <w:autoSpaceDN/>
      <w:adjustRightInd/>
      <w:spacing w:before="240" w:after="60"/>
      <w:outlineLvl w:val="0"/>
    </w:pPr>
    <w:rPr>
      <w:rFonts w:ascii="Arial" w:hAnsi="Arial" w:cs="Arial"/>
      <w:b/>
      <w:bCs/>
      <w:color w:val="339966"/>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25AD"/>
    <w:rPr>
      <w:rFonts w:ascii="Arial" w:eastAsia="Times New Roman" w:hAnsi="Arial" w:cs="Arial"/>
      <w:b/>
      <w:bCs/>
      <w:color w:val="339966"/>
      <w:kern w:val="32"/>
      <w:sz w:val="32"/>
      <w:szCs w:val="32"/>
      <w:lang w:eastAsia="tr-TR"/>
    </w:rPr>
  </w:style>
  <w:style w:type="paragraph" w:styleId="GvdeMetni">
    <w:name w:val="Body Text"/>
    <w:basedOn w:val="Normal"/>
    <w:link w:val="GvdeMetniChar1"/>
    <w:semiHidden/>
    <w:unhideWhenUsed/>
    <w:rsid w:val="00F925AD"/>
    <w:pPr>
      <w:overflowPunct/>
      <w:autoSpaceDE/>
      <w:autoSpaceDN/>
      <w:adjustRightInd/>
      <w:jc w:val="both"/>
    </w:pPr>
    <w:rPr>
      <w:rFonts w:ascii="SimSun" w:eastAsia="SimSun" w:hAnsi="SimSun" w:cstheme="minorBidi"/>
      <w:szCs w:val="24"/>
      <w:lang w:eastAsia="zh-CN"/>
    </w:rPr>
  </w:style>
  <w:style w:type="character" w:customStyle="1" w:styleId="GvdeMetniChar">
    <w:name w:val="Gövde Metni Char"/>
    <w:basedOn w:val="VarsaylanParagrafYazTipi"/>
    <w:uiPriority w:val="99"/>
    <w:semiHidden/>
    <w:rsid w:val="00F925AD"/>
    <w:rPr>
      <w:rFonts w:ascii="Times New Roman" w:eastAsia="Times New Roman" w:hAnsi="Times New Roman" w:cs="Times New Roman"/>
      <w:sz w:val="24"/>
      <w:szCs w:val="20"/>
    </w:rPr>
  </w:style>
  <w:style w:type="paragraph" w:styleId="GvdeMetni2">
    <w:name w:val="Body Text 2"/>
    <w:basedOn w:val="Normal"/>
    <w:link w:val="GvdeMetni2Char1"/>
    <w:semiHidden/>
    <w:unhideWhenUsed/>
    <w:rsid w:val="00F925AD"/>
    <w:pPr>
      <w:overflowPunct/>
      <w:autoSpaceDE/>
      <w:autoSpaceDN/>
      <w:adjustRightInd/>
      <w:jc w:val="both"/>
    </w:pPr>
    <w:rPr>
      <w:rFonts w:ascii="SimSun" w:eastAsia="SimSun" w:hAnsi="SimSun" w:cstheme="minorBidi"/>
      <w:szCs w:val="24"/>
      <w:lang w:eastAsia="tr-TR"/>
    </w:rPr>
  </w:style>
  <w:style w:type="character" w:customStyle="1" w:styleId="GvdeMetni2Char">
    <w:name w:val="Gövde Metni 2 Char"/>
    <w:basedOn w:val="VarsaylanParagrafYazTipi"/>
    <w:uiPriority w:val="99"/>
    <w:semiHidden/>
    <w:rsid w:val="00F925AD"/>
    <w:rPr>
      <w:rFonts w:ascii="Times New Roman" w:eastAsia="Times New Roman" w:hAnsi="Times New Roman" w:cs="Times New Roman"/>
      <w:sz w:val="24"/>
      <w:szCs w:val="20"/>
    </w:rPr>
  </w:style>
  <w:style w:type="character" w:customStyle="1" w:styleId="GvdeMetniChar1">
    <w:name w:val="Gövde Metni Char1"/>
    <w:basedOn w:val="VarsaylanParagrafYazTipi"/>
    <w:link w:val="GvdeMetni"/>
    <w:semiHidden/>
    <w:locked/>
    <w:rsid w:val="00F925AD"/>
    <w:rPr>
      <w:rFonts w:ascii="SimSun" w:eastAsia="SimSun" w:hAnsi="SimSun"/>
      <w:sz w:val="24"/>
      <w:szCs w:val="24"/>
      <w:lang w:eastAsia="zh-CN"/>
    </w:rPr>
  </w:style>
  <w:style w:type="character" w:customStyle="1" w:styleId="GvdeMetni2Char1">
    <w:name w:val="Gövde Metni 2 Char1"/>
    <w:basedOn w:val="VarsaylanParagrafYazTipi"/>
    <w:link w:val="GvdeMetni2"/>
    <w:semiHidden/>
    <w:locked/>
    <w:rsid w:val="00F925AD"/>
    <w:rPr>
      <w:rFonts w:ascii="SimSun" w:eastAsia="SimSun" w:hAnsi="SimSu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6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1079</Words>
  <Characters>6152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Sevil TÖREMEN</cp:lastModifiedBy>
  <cp:revision>37</cp:revision>
  <cp:lastPrinted>2023-01-17T08:09:00Z</cp:lastPrinted>
  <dcterms:created xsi:type="dcterms:W3CDTF">2021-01-08T08:25:00Z</dcterms:created>
  <dcterms:modified xsi:type="dcterms:W3CDTF">2024-01-17T08:51:00Z</dcterms:modified>
</cp:coreProperties>
</file>